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2B19" w14:textId="77777777" w:rsidR="00636A3F" w:rsidRDefault="00000000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/>
          <w:b/>
          <w:color w:val="000000"/>
          <w:sz w:val="32"/>
          <w:szCs w:val="32"/>
        </w:rPr>
        <w:t>“文澜大讲堂”之名家讲坛活动申报表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4"/>
        <w:gridCol w:w="2552"/>
      </w:tblGrid>
      <w:tr w:rsidR="00636A3F" w14:paraId="42B83669" w14:textId="77777777">
        <w:trPr>
          <w:trHeight w:val="504"/>
        </w:trPr>
        <w:tc>
          <w:tcPr>
            <w:tcW w:w="1668" w:type="dxa"/>
            <w:vMerge w:val="restart"/>
            <w:vAlign w:val="center"/>
          </w:tcPr>
          <w:p w14:paraId="55A12197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申报单位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19290F3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6DC2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联系人及职务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B256C9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36A3F" w14:paraId="5D52BD3D" w14:textId="77777777">
        <w:trPr>
          <w:trHeight w:val="455"/>
        </w:trPr>
        <w:tc>
          <w:tcPr>
            <w:tcW w:w="1668" w:type="dxa"/>
            <w:vMerge/>
            <w:vAlign w:val="center"/>
          </w:tcPr>
          <w:p w14:paraId="300C285F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5D759043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C4CAF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69017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36A3F" w14:paraId="2334E853" w14:textId="77777777">
        <w:trPr>
          <w:trHeight w:val="691"/>
        </w:trPr>
        <w:tc>
          <w:tcPr>
            <w:tcW w:w="1668" w:type="dxa"/>
            <w:vAlign w:val="center"/>
          </w:tcPr>
          <w:p w14:paraId="4A32B9E1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主讲人姓名</w:t>
            </w:r>
          </w:p>
        </w:tc>
        <w:tc>
          <w:tcPr>
            <w:tcW w:w="6804" w:type="dxa"/>
            <w:gridSpan w:val="3"/>
            <w:vAlign w:val="center"/>
          </w:tcPr>
          <w:p w14:paraId="1711DC16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36A3F" w14:paraId="078E6C6E" w14:textId="77777777">
        <w:trPr>
          <w:trHeight w:val="2409"/>
        </w:trPr>
        <w:tc>
          <w:tcPr>
            <w:tcW w:w="1668" w:type="dxa"/>
            <w:vAlign w:val="center"/>
          </w:tcPr>
          <w:p w14:paraId="3FC171B3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主讲人资料</w:t>
            </w:r>
          </w:p>
        </w:tc>
        <w:tc>
          <w:tcPr>
            <w:tcW w:w="6804" w:type="dxa"/>
            <w:gridSpan w:val="3"/>
            <w:vAlign w:val="center"/>
          </w:tcPr>
          <w:p w14:paraId="7B33A6AE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36A3F" w14:paraId="3BCCD469" w14:textId="77777777">
        <w:trPr>
          <w:trHeight w:val="2577"/>
        </w:trPr>
        <w:tc>
          <w:tcPr>
            <w:tcW w:w="1668" w:type="dxa"/>
            <w:vAlign w:val="center"/>
          </w:tcPr>
          <w:p w14:paraId="7DE27E51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主题与内容</w:t>
            </w:r>
          </w:p>
        </w:tc>
        <w:tc>
          <w:tcPr>
            <w:tcW w:w="6804" w:type="dxa"/>
            <w:gridSpan w:val="3"/>
            <w:vAlign w:val="center"/>
          </w:tcPr>
          <w:p w14:paraId="7514D8C4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36A3F" w14:paraId="3865AC0C" w14:textId="77777777">
        <w:trPr>
          <w:trHeight w:val="679"/>
        </w:trPr>
        <w:tc>
          <w:tcPr>
            <w:tcW w:w="1668" w:type="dxa"/>
            <w:vAlign w:val="center"/>
          </w:tcPr>
          <w:p w14:paraId="3BFD87B4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 w14:paraId="084BC9C7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5E889269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36A3F" w14:paraId="5751C1D7" w14:textId="77777777">
        <w:trPr>
          <w:trHeight w:val="700"/>
        </w:trPr>
        <w:tc>
          <w:tcPr>
            <w:tcW w:w="1668" w:type="dxa"/>
            <w:vAlign w:val="center"/>
          </w:tcPr>
          <w:p w14:paraId="2F862366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地点</w:t>
            </w:r>
          </w:p>
        </w:tc>
        <w:tc>
          <w:tcPr>
            <w:tcW w:w="6804" w:type="dxa"/>
            <w:gridSpan w:val="3"/>
            <w:vAlign w:val="center"/>
          </w:tcPr>
          <w:p w14:paraId="4808CE21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14D8AC2C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36A3F" w14:paraId="685FF89C" w14:textId="77777777">
        <w:trPr>
          <w:trHeight w:val="121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686353C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分管单位意见</w:t>
            </w:r>
          </w:p>
          <w:p w14:paraId="15B540BA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（公章）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6580D1D8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19FF471A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71577F0B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44B1B797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70DCF997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36A3F" w14:paraId="50CEDF3B" w14:textId="77777777">
        <w:trPr>
          <w:trHeight w:val="11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16219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校研究生会</w:t>
            </w:r>
          </w:p>
          <w:p w14:paraId="2FAD225D" w14:textId="77777777" w:rsidR="00636A3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C15FD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0AB45A56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43FA5D66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76DDE8D2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3A39A72B" w14:textId="77777777" w:rsidR="00636A3F" w:rsidRDefault="00636A3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</w:tbl>
    <w:p w14:paraId="2B56C6A2" w14:textId="71CB8A1D" w:rsidR="00636A3F" w:rsidRDefault="00000000">
      <w:pPr>
        <w:spacing w:line="360" w:lineRule="auto"/>
        <w:rPr>
          <w:rFonts w:ascii="仿宋" w:eastAsia="仿宋" w:hAnsi="仿宋" w:cs="Times New Roman"/>
          <w:b/>
          <w:color w:val="000000"/>
          <w:szCs w:val="21"/>
        </w:rPr>
      </w:pPr>
      <w:bookmarkStart w:id="0" w:name="OLE_LINK3"/>
      <w:bookmarkStart w:id="1" w:name="OLE_LINK4"/>
      <w:r>
        <w:rPr>
          <w:rFonts w:ascii="仿宋" w:eastAsia="仿宋" w:hAnsi="仿宋" w:cs="Times New Roman" w:hint="eastAsia"/>
          <w:b/>
          <w:color w:val="000000"/>
          <w:szCs w:val="21"/>
        </w:rPr>
        <w:t>附：本表经分管单位审核后，将含学院（中心）公章的扫描件</w:t>
      </w:r>
      <w:bookmarkEnd w:id="0"/>
      <w:bookmarkEnd w:id="1"/>
      <w:r>
        <w:rPr>
          <w:rFonts w:ascii="仿宋" w:eastAsia="仿宋" w:hAnsi="仿宋" w:cs="Times New Roman" w:hint="eastAsia"/>
          <w:b/>
          <w:color w:val="000000"/>
          <w:szCs w:val="21"/>
        </w:rPr>
        <w:t>发送至学术部邮箱</w:t>
      </w:r>
      <w:r w:rsidR="008A5AA7" w:rsidRPr="00AB6855">
        <w:rPr>
          <w:rFonts w:ascii="仿宋" w:eastAsia="仿宋" w:hAnsi="仿宋" w:cs="Times New Roman"/>
          <w:b/>
          <w:color w:val="000000"/>
          <w:szCs w:val="21"/>
        </w:rPr>
        <w:t>xyhxsb@zuel.edu.cn</w:t>
      </w:r>
      <w:r>
        <w:rPr>
          <w:rFonts w:ascii="仿宋" w:eastAsia="仿宋" w:hAnsi="仿宋" w:cs="Times New Roman" w:hint="eastAsia"/>
          <w:b/>
          <w:color w:val="000000"/>
          <w:szCs w:val="21"/>
        </w:rPr>
        <w:t>以待审核</w:t>
      </w:r>
      <w:r w:rsidR="008A5AA7">
        <w:rPr>
          <w:rFonts w:ascii="仿宋" w:eastAsia="仿宋" w:hAnsi="仿宋" w:cs="Times New Roman" w:hint="eastAsia"/>
          <w:b/>
          <w:color w:val="000000"/>
          <w:szCs w:val="21"/>
        </w:rPr>
        <w:t>。</w:t>
      </w:r>
    </w:p>
    <w:p w14:paraId="3B0EF36B" w14:textId="77777777" w:rsidR="00636A3F" w:rsidRDefault="00636A3F"/>
    <w:sectPr w:rsidR="006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B0A1" w14:textId="77777777" w:rsidR="00F80300" w:rsidRDefault="00F80300" w:rsidP="008A5AA7">
      <w:r>
        <w:separator/>
      </w:r>
    </w:p>
  </w:endnote>
  <w:endnote w:type="continuationSeparator" w:id="0">
    <w:p w14:paraId="6D0DCB9C" w14:textId="77777777" w:rsidR="00F80300" w:rsidRDefault="00F80300" w:rsidP="008A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3E8F" w14:textId="77777777" w:rsidR="00F80300" w:rsidRDefault="00F80300" w:rsidP="008A5AA7">
      <w:r>
        <w:separator/>
      </w:r>
    </w:p>
  </w:footnote>
  <w:footnote w:type="continuationSeparator" w:id="0">
    <w:p w14:paraId="084B64BC" w14:textId="77777777" w:rsidR="00F80300" w:rsidRDefault="00F80300" w:rsidP="008A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3D9"/>
    <w:rsid w:val="E3F70944"/>
    <w:rsid w:val="00481188"/>
    <w:rsid w:val="005B43D9"/>
    <w:rsid w:val="005D663B"/>
    <w:rsid w:val="0061435C"/>
    <w:rsid w:val="00636A3F"/>
    <w:rsid w:val="00690707"/>
    <w:rsid w:val="007F5C2A"/>
    <w:rsid w:val="008A2814"/>
    <w:rsid w:val="008A5AA7"/>
    <w:rsid w:val="008C5175"/>
    <w:rsid w:val="009D79D1"/>
    <w:rsid w:val="00A7291F"/>
    <w:rsid w:val="00AE5A66"/>
    <w:rsid w:val="00B125B7"/>
    <w:rsid w:val="00B4522A"/>
    <w:rsid w:val="00B95D74"/>
    <w:rsid w:val="00E21B11"/>
    <w:rsid w:val="00E8776D"/>
    <w:rsid w:val="00EF1F1C"/>
    <w:rsid w:val="00F80300"/>
    <w:rsid w:val="00FF7065"/>
    <w:rsid w:val="1C897DC0"/>
    <w:rsid w:val="2C987DDF"/>
    <w:rsid w:val="3DB76C12"/>
    <w:rsid w:val="4F512949"/>
    <w:rsid w:val="556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0269A"/>
  <w15:docId w15:val="{65F9B448-2F69-4689-AA14-8D6BE322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Siyuan Guo</cp:lastModifiedBy>
  <cp:revision>7</cp:revision>
  <dcterms:created xsi:type="dcterms:W3CDTF">2017-11-20T22:07:00Z</dcterms:created>
  <dcterms:modified xsi:type="dcterms:W3CDTF">2022-09-22T11:46:00Z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