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C6EB69">
      <w:pPr>
        <w:spacing w:before="156" w:beforeLines="50" w:after="156" w:afterLines="50" w:line="460" w:lineRule="exact"/>
        <w:jc w:val="center"/>
        <w:rPr>
          <w:rFonts w:hint="eastAsia" w:cs="方正小标宋简体" w:asciiTheme="majorEastAsia" w:hAnsiTheme="majorEastAsia" w:eastAsiaTheme="majorEastAsia"/>
          <w:b/>
          <w:bCs/>
          <w:sz w:val="36"/>
          <w:szCs w:val="36"/>
        </w:rPr>
      </w:pPr>
      <w:r>
        <w:rPr>
          <w:rFonts w:hint="eastAsia" w:cs="方正小标宋简体" w:asciiTheme="majorEastAsia" w:hAnsiTheme="majorEastAsia" w:eastAsiaTheme="majorEastAsia"/>
          <w:b/>
          <w:bCs/>
          <w:sz w:val="36"/>
          <w:szCs w:val="36"/>
        </w:rPr>
        <w:t>中南财经政法大学2025年暑期社会实践安全责任承诺书</w:t>
      </w:r>
    </w:p>
    <w:p w14:paraId="0541F716">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本人及实践团队所有成员自愿参加中南财经政法大学2025年</w:t>
      </w:r>
      <w:r>
        <w:rPr>
          <w:rFonts w:hint="eastAsia" w:cs="仿宋_GB2312" w:asciiTheme="minorEastAsia" w:hAnsiTheme="minorEastAsia"/>
          <w:sz w:val="24"/>
          <w:lang w:val="en-US" w:eastAsia="zh-CN"/>
        </w:rPr>
        <w:t>研究生</w:t>
      </w:r>
      <w:r>
        <w:rPr>
          <w:rFonts w:hint="eastAsia" w:cs="仿宋_GB2312" w:asciiTheme="minorEastAsia" w:hAnsiTheme="minorEastAsia"/>
          <w:sz w:val="24"/>
        </w:rPr>
        <w:t>暑期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4EB0B59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6C3387A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0FE8AA3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6BD642C3">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w:t>
      </w:r>
      <w:r>
        <w:rPr>
          <w:rFonts w:hint="eastAsia" w:cs="仿宋_GB2312" w:asciiTheme="minorEastAsia" w:hAnsiTheme="minorEastAsia"/>
          <w:sz w:val="24"/>
          <w:lang w:eastAsia="zh-CN"/>
        </w:rPr>
        <w:t>（</w:t>
      </w:r>
      <w:r>
        <w:rPr>
          <w:rFonts w:hint="eastAsia" w:cs="仿宋_GB2312" w:asciiTheme="minorEastAsia" w:hAnsiTheme="minorEastAsia"/>
          <w:sz w:val="24"/>
        </w:rPr>
        <w:t>团队</w:t>
      </w:r>
      <w:r>
        <w:rPr>
          <w:rFonts w:hint="eastAsia" w:cs="仿宋_GB2312" w:asciiTheme="minorEastAsia" w:hAnsiTheme="minorEastAsia"/>
          <w:sz w:val="24"/>
          <w:lang w:eastAsia="zh-CN"/>
        </w:rPr>
        <w:t>）</w:t>
      </w:r>
      <w:r>
        <w:rPr>
          <w:rFonts w:hint="eastAsia" w:cs="仿宋_GB2312" w:asciiTheme="minorEastAsia" w:hAnsiTheme="minorEastAsia"/>
          <w:sz w:val="24"/>
        </w:rPr>
        <w:t>的成员需与立项申报材料中所列的人员保持一致，非本团队成员不得参加已获立项的项目（团队）的各项实践活动。</w:t>
      </w:r>
    </w:p>
    <w:p w14:paraId="15CC23AF">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w:t>
      </w:r>
      <w:r>
        <w:rPr>
          <w:rFonts w:hint="eastAsia" w:cs="仿宋_GB2312" w:asciiTheme="minorEastAsia" w:hAnsiTheme="minorEastAsia"/>
          <w:sz w:val="24"/>
          <w:lang w:val="en-US" w:eastAsia="zh-CN"/>
        </w:rPr>
        <w:t>学院研究生工作办公室</w:t>
      </w:r>
      <w:r>
        <w:rPr>
          <w:rFonts w:hint="eastAsia" w:cs="仿宋_GB2312" w:asciiTheme="minorEastAsia" w:hAnsiTheme="minorEastAsia"/>
          <w:sz w:val="24"/>
        </w:rPr>
        <w:t>、挂靠指导单位后，学校准予退出。</w:t>
      </w:r>
    </w:p>
    <w:p w14:paraId="5381B95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w:t>
      </w:r>
      <w:r>
        <w:rPr>
          <w:rFonts w:hint="eastAsia" w:cs="仿宋_GB2312" w:asciiTheme="minorEastAsia" w:hAnsiTheme="minorEastAsia"/>
          <w:sz w:val="24"/>
          <w:lang w:val="en-US" w:eastAsia="zh-CN"/>
        </w:rPr>
        <w:t>中南财经政法大学党委研究生工作部</w:t>
      </w:r>
      <w:r>
        <w:rPr>
          <w:rFonts w:hint="eastAsia" w:cs="仿宋_GB2312" w:asciiTheme="minorEastAsia" w:hAnsiTheme="minorEastAsia"/>
          <w:sz w:val="24"/>
        </w:rPr>
        <w:t>所有。</w:t>
      </w:r>
    </w:p>
    <w:p w14:paraId="32AFB3A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198C6D08">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3B3F9171">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10BB651C">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674AB940">
      <w:pPr>
        <w:spacing w:line="460" w:lineRule="exact"/>
        <w:ind w:firstLine="480" w:firstLineChars="200"/>
        <w:jc w:val="right"/>
        <w:rPr>
          <w:rFonts w:hint="eastAsia" w:cs="仿宋_GB2312" w:asciiTheme="minorEastAsia" w:hAnsiTheme="minorEastAsia"/>
          <w:sz w:val="24"/>
          <w:lang w:val="en-US" w:eastAsia="zh-CN"/>
        </w:rPr>
      </w:pPr>
    </w:p>
    <w:p w14:paraId="00229A79">
      <w:pPr>
        <w:spacing w:line="460" w:lineRule="exact"/>
        <w:ind w:firstLine="480" w:firstLineChars="200"/>
        <w:jc w:val="right"/>
        <w:rPr>
          <w:rFonts w:hint="default" w:cs="仿宋_GB2312" w:asciiTheme="minorEastAsia" w:hAnsiTheme="minorEastAsia" w:eastAsiaTheme="minorEastAsia"/>
          <w:sz w:val="24"/>
          <w:lang w:val="en-US" w:eastAsia="zh-CN"/>
        </w:rPr>
      </w:pPr>
      <w:r>
        <w:rPr>
          <w:rFonts w:hint="eastAsia" w:cs="仿宋_GB2312" w:asciiTheme="minorEastAsia" w:hAnsiTheme="minorEastAsia"/>
          <w:sz w:val="24"/>
          <w:lang w:val="en-US" w:eastAsia="zh-CN"/>
        </w:rPr>
        <w:t>中南财经政法大学党委研究生工作部</w:t>
      </w:r>
    </w:p>
    <w:p w14:paraId="4A8CC961">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二〇二五年六月</w:t>
      </w:r>
      <w:bookmarkStart w:id="0" w:name="_GoBack"/>
      <w:bookmarkEnd w:id="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49CA6A9-049A-4DF4-B043-A1FC89B909C8}"/>
  </w:font>
  <w:font w:name="宋体">
    <w:panose1 w:val="02010600030101010101"/>
    <w:charset w:val="86"/>
    <w:family w:val="auto"/>
    <w:pitch w:val="default"/>
    <w:sig w:usb0="00000203" w:usb1="288F0000" w:usb2="00000006" w:usb3="00000000" w:csb0="00040001" w:csb1="00000000"/>
    <w:embedRegular r:id="rId2" w:fontKey="{66D958B0-B79E-474E-9E8F-FC32A3C9D89A}"/>
  </w:font>
  <w:font w:name="Wingdings">
    <w:panose1 w:val="05000000000000000000"/>
    <w:charset w:val="02"/>
    <w:family w:val="auto"/>
    <w:pitch w:val="default"/>
    <w:sig w:usb0="00000000" w:usb1="00000000" w:usb2="00000000" w:usb3="00000000" w:csb0="80000000" w:csb1="00000000"/>
    <w:embedRegular r:id="rId3" w:fontKey="{75535C68-B567-41DD-B07E-25F125982874}"/>
  </w:font>
  <w:font w:name="Arial">
    <w:panose1 w:val="020B0604020202020204"/>
    <w:charset w:val="01"/>
    <w:family w:val="swiss"/>
    <w:pitch w:val="default"/>
    <w:sig w:usb0="E0002EFF" w:usb1="C000785B" w:usb2="00000009" w:usb3="00000000" w:csb0="400001FF" w:csb1="FFFF0000"/>
    <w:embedRegular r:id="rId4" w:fontKey="{9EFCB6D4-7E32-491F-97F3-5F52DBEFBD6B}"/>
  </w:font>
  <w:font w:name="黑体">
    <w:panose1 w:val="02010609060101010101"/>
    <w:charset w:val="86"/>
    <w:family w:val="auto"/>
    <w:pitch w:val="default"/>
    <w:sig w:usb0="800002BF" w:usb1="38CF7CFA" w:usb2="00000016" w:usb3="00000000" w:csb0="00040001" w:csb1="00000000"/>
    <w:embedRegular r:id="rId5" w:fontKey="{AD4FB206-128C-47BB-A270-F01B1097496E}"/>
  </w:font>
  <w:font w:name="Courier New">
    <w:panose1 w:val="02070309020205020404"/>
    <w:charset w:val="01"/>
    <w:family w:val="modern"/>
    <w:pitch w:val="default"/>
    <w:sig w:usb0="E0002EFF" w:usb1="C0007843" w:usb2="00000009" w:usb3="00000000" w:csb0="400001FF" w:csb1="FFFF0000"/>
    <w:embedRegular r:id="rId6" w:fontKey="{07BE1147-2FCA-4321-B7C1-7AA193923795}"/>
  </w:font>
  <w:font w:name="Symbol">
    <w:panose1 w:val="05050102010706020507"/>
    <w:charset w:val="02"/>
    <w:family w:val="roman"/>
    <w:pitch w:val="default"/>
    <w:sig w:usb0="00000000" w:usb1="00000000" w:usb2="00000000" w:usb3="00000000" w:csb0="80000000" w:csb1="00000000"/>
    <w:embedRegular r:id="rId7" w:fontKey="{35111448-541A-4F37-B835-7B4C9C6A425C}"/>
  </w:font>
  <w:font w:name="Calibri">
    <w:panose1 w:val="020F0502020204030204"/>
    <w:charset w:val="00"/>
    <w:family w:val="swiss"/>
    <w:pitch w:val="default"/>
    <w:sig w:usb0="E4002EFF" w:usb1="C200247B" w:usb2="00000009" w:usb3="00000000" w:csb0="200001FF" w:csb1="00000000"/>
    <w:embedRegular r:id="rId8" w:fontKey="{F49BD375-E37A-46FE-910E-8E758C83EA02}"/>
  </w:font>
  <w:font w:name="方正小标宋简体">
    <w:panose1 w:val="03000509000000000000"/>
    <w:charset w:val="86"/>
    <w:family w:val="script"/>
    <w:pitch w:val="default"/>
    <w:sig w:usb0="00000001" w:usb1="080E0000" w:usb2="00000000" w:usb3="00000000" w:csb0="00040000" w:csb1="00000000"/>
    <w:embedRegular r:id="rId9" w:fontKey="{DCD064C6-C77E-4E4A-8C4E-6525EA3819B7}"/>
  </w:font>
  <w:font w:name="仿宋_GB2312">
    <w:panose1 w:val="02010609030101010101"/>
    <w:charset w:val="86"/>
    <w:family w:val="modern"/>
    <w:pitch w:val="default"/>
    <w:sig w:usb0="00000001" w:usb1="080E0000" w:usb2="00000000" w:usb3="00000000" w:csb0="00040000" w:csb1="00000000"/>
    <w:embedRegular r:id="rId10" w:fontKey="{DB704BBC-1466-4CA6-AAEE-CE4C4FC347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JmOWZiMjA4OWYzNDhkZGRlZGI0YmJlOGU1OTRiMmUifQ=="/>
  </w:docVars>
  <w:rsids>
    <w:rsidRoot w:val="007A6439"/>
    <w:rsid w:val="001A4F7E"/>
    <w:rsid w:val="003E5875"/>
    <w:rsid w:val="00640EF3"/>
    <w:rsid w:val="00656B4F"/>
    <w:rsid w:val="007A6439"/>
    <w:rsid w:val="008567A9"/>
    <w:rsid w:val="00A3711C"/>
    <w:rsid w:val="00D00218"/>
    <w:rsid w:val="08570BB1"/>
    <w:rsid w:val="0BA41846"/>
    <w:rsid w:val="10872196"/>
    <w:rsid w:val="165D32C8"/>
    <w:rsid w:val="17F32CBA"/>
    <w:rsid w:val="1EB268D8"/>
    <w:rsid w:val="2E903177"/>
    <w:rsid w:val="2F656EAC"/>
    <w:rsid w:val="35AF0E81"/>
    <w:rsid w:val="4C3677AE"/>
    <w:rsid w:val="537B3EF1"/>
    <w:rsid w:val="66B12A3A"/>
    <w:rsid w:val="6B030D4C"/>
    <w:rsid w:val="7D4B2E7B"/>
    <w:rsid w:val="7E263E87"/>
    <w:rsid w:val="7E575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DFB90-F243-4F14-AE7F-908708C7ED7B}">
  <ds:schemaRefs/>
</ds:datastoreItem>
</file>

<file path=docProps/app.xml><?xml version="1.0" encoding="utf-8"?>
<Properties xmlns="http://schemas.openxmlformats.org/officeDocument/2006/extended-properties" xmlns:vt="http://schemas.openxmlformats.org/officeDocument/2006/docPropsVTypes">
  <Template>Normal</Template>
  <Pages>1</Pages>
  <Words>828</Words>
  <Characters>844</Characters>
  <Lines>6</Lines>
  <Paragraphs>1</Paragraphs>
  <TotalTime>1</TotalTime>
  <ScaleCrop>false</ScaleCrop>
  <LinksUpToDate>false</LinksUpToDate>
  <CharactersWithSpaces>915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付慧娟</cp:lastModifiedBy>
  <dcterms:modified xsi:type="dcterms:W3CDTF">2025-06-19T04:54:43Z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4E32CBD2DCCA45229110CAAB24F8E767</vt:lpwstr>
  </property>
  <property fmtid="{D5CDD505-2E9C-101B-9397-08002B2CF9AE}" pid="4" name="KSOTemplateDocerSaveRecord">
    <vt:lpwstr>eyJoZGlkIjoiNmUwOWU0NjllYWFjOTNmOGQzZjZlZWYwZWEzNWVmZjMifQ==</vt:lpwstr>
  </property>
</Properties>
</file>