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附件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4"/>
        </w:rPr>
        <w:t>：</w:t>
      </w:r>
    </w:p>
    <w:p>
      <w:pPr>
        <w:spacing w:line="360" w:lineRule="auto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“青研杯”研究生羽毛球赛规则</w:t>
      </w:r>
    </w:p>
    <w:p>
      <w:pPr>
        <w:spacing w:line="360" w:lineRule="auto"/>
        <w:ind w:firstLine="562" w:firstLineChars="20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一、团体比赛规则</w:t>
      </w:r>
    </w:p>
    <w:p>
      <w:pPr>
        <w:spacing w:line="360" w:lineRule="auto"/>
        <w:ind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以学院为单位，各学院选派男、女运动员各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名。比赛采取一次抽签单轮淘汰制，以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cs="宋体"/>
          <w:sz w:val="28"/>
          <w:szCs w:val="28"/>
        </w:rPr>
        <w:t>个队伍为例，即第一轮为</w:t>
      </w:r>
      <w:r>
        <w:rPr>
          <w:rFonts w:ascii="宋体" w:hAnsi="宋体" w:cs="宋体"/>
          <w:sz w:val="28"/>
          <w:szCs w:val="28"/>
        </w:rPr>
        <w:t>A1 vs A2, B1 vs B2</w:t>
      </w:r>
      <w:r>
        <w:rPr>
          <w:rFonts w:hint="eastAsia" w:ascii="宋体" w:hAnsi="宋体" w:cs="宋体"/>
          <w:sz w:val="28"/>
          <w:szCs w:val="28"/>
        </w:rPr>
        <w:t>，第一轮结束后由</w:t>
      </w:r>
      <w:r>
        <w:rPr>
          <w:rFonts w:ascii="宋体" w:hAnsi="宋体" w:cs="宋体"/>
          <w:sz w:val="28"/>
          <w:szCs w:val="28"/>
        </w:rPr>
        <w:t>A</w:t>
      </w:r>
      <w:r>
        <w:rPr>
          <w:rFonts w:hint="eastAsia" w:ascii="宋体" w:hAnsi="宋体" w:cs="宋体"/>
          <w:sz w:val="28"/>
          <w:szCs w:val="28"/>
        </w:rPr>
        <w:t>的胜者对阵</w:t>
      </w:r>
      <w:r>
        <w:rPr>
          <w:rFonts w:ascii="宋体" w:hAnsi="宋体" w:cs="宋体"/>
          <w:sz w:val="28"/>
          <w:szCs w:val="28"/>
        </w:rPr>
        <w:t>B</w:t>
      </w:r>
      <w:r>
        <w:rPr>
          <w:rFonts w:hint="eastAsia" w:ascii="宋体" w:hAnsi="宋体" w:cs="宋体"/>
          <w:sz w:val="28"/>
          <w:szCs w:val="28"/>
        </w:rPr>
        <w:t>的胜者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ascii="宋体" w:hAnsi="宋体" w:cs="宋体"/>
          <w:sz w:val="28"/>
          <w:szCs w:val="28"/>
        </w:rPr>
        <w:t>C</w:t>
      </w:r>
      <w:r>
        <w:rPr>
          <w:rFonts w:hint="eastAsia" w:ascii="宋体" w:hAnsi="宋体" w:cs="宋体"/>
          <w:sz w:val="28"/>
          <w:szCs w:val="28"/>
        </w:rPr>
        <w:t>的胜者对阵</w:t>
      </w:r>
      <w:r>
        <w:rPr>
          <w:rFonts w:ascii="宋体" w:hAnsi="宋体" w:cs="宋体"/>
          <w:sz w:val="28"/>
          <w:szCs w:val="28"/>
        </w:rPr>
        <w:t>D</w:t>
      </w:r>
      <w:r>
        <w:rPr>
          <w:rFonts w:hint="eastAsia" w:ascii="宋体" w:hAnsi="宋体" w:cs="宋体"/>
          <w:sz w:val="28"/>
          <w:szCs w:val="28"/>
        </w:rPr>
        <w:t>的胜者，以此类推。比赛出场顺序为男单、女单、男双、女双、混双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淘汰赛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和半决赛</w:t>
      </w:r>
      <w:r>
        <w:rPr>
          <w:rFonts w:hint="eastAsia" w:ascii="宋体" w:hAnsi="宋体" w:cs="宋体"/>
          <w:sz w:val="28"/>
          <w:szCs w:val="28"/>
        </w:rPr>
        <w:t>采取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球制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在一局比赛中，先得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分的一方为胜方，比分出现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平后，先多得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分的一方为胜方，每场比赛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局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胜，若需争夺第三局时则第三局比赛中有一方比分达到</w:t>
      </w: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分时交换场地。决赛采取</w:t>
      </w:r>
      <w:r>
        <w:rPr>
          <w:rFonts w:ascii="宋体" w:hAnsi="宋体" w:cs="宋体"/>
          <w:sz w:val="28"/>
          <w:szCs w:val="28"/>
        </w:rPr>
        <w:t>21</w:t>
      </w:r>
      <w:r>
        <w:rPr>
          <w:rFonts w:hint="eastAsia" w:ascii="宋体" w:hAnsi="宋体" w:cs="宋体"/>
          <w:sz w:val="28"/>
          <w:szCs w:val="28"/>
        </w:rPr>
        <w:t>分制，在一局比赛中，先得</w:t>
      </w:r>
      <w:r>
        <w:rPr>
          <w:rFonts w:ascii="宋体" w:hAnsi="宋体" w:cs="宋体"/>
          <w:sz w:val="28"/>
          <w:szCs w:val="28"/>
        </w:rPr>
        <w:t>21</w:t>
      </w:r>
      <w:r>
        <w:rPr>
          <w:rFonts w:hint="eastAsia" w:ascii="宋体" w:hAnsi="宋体" w:cs="宋体"/>
          <w:sz w:val="28"/>
          <w:szCs w:val="28"/>
        </w:rPr>
        <w:t>分的一方为胜者，比分出现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</w:rPr>
        <w:t>平后，先多得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分的一方为胜者，每场比赛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局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胜，若需争夺第三局时则第三局比赛中有一方比分达到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分时交换场地。</w:t>
      </w:r>
    </w:p>
    <w:p>
      <w:pPr>
        <w:spacing w:line="360" w:lineRule="auto"/>
        <w:ind w:firstLine="562" w:firstLineChars="20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（一）单打</w:t>
      </w:r>
      <w:r>
        <w:rPr>
          <w:rFonts w:ascii="宋体" w:cs="宋体"/>
          <w:b/>
          <w:bCs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、每场比赛都采取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胜制。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、每局比赛采取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21</w:t>
      </w:r>
      <w:r>
        <w:rPr>
          <w:rFonts w:hint="eastAsia" w:ascii="宋体" w:hAnsi="宋体" w:cs="宋体"/>
          <w:sz w:val="28"/>
          <w:szCs w:val="28"/>
        </w:rPr>
        <w:t>）分制，率先得到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21</w:t>
      </w:r>
      <w:r>
        <w:rPr>
          <w:rFonts w:hint="eastAsia" w:ascii="宋体" w:hAnsi="宋体" w:cs="宋体"/>
          <w:sz w:val="28"/>
          <w:szCs w:val="28"/>
        </w:rPr>
        <w:t>）分的一方赢得当局比赛。</w:t>
      </w:r>
    </w:p>
    <w:p>
      <w:pPr>
        <w:spacing w:line="360" w:lineRule="auto"/>
        <w:ind w:firstLine="560" w:firstLineChars="200"/>
        <w:rPr>
          <w:rFonts w:hint="eastAsia"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、比分出现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</w:rPr>
        <w:t>）平后，先多得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分的一方为胜方。双方比分出现15（29）平后，先得16（30）的一方为胜方。</w:t>
      </w:r>
    </w:p>
    <w:p>
      <w:pPr>
        <w:spacing w:line="360" w:lineRule="auto"/>
        <w:ind w:firstLine="560" w:firstLineChars="200"/>
        <w:rPr>
          <w:rFonts w:asci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发球员的分数为</w:t>
      </w:r>
      <w:r>
        <w:rPr>
          <w:rFonts w:ascii="宋体" w:cs="宋体"/>
          <w:color w:val="000000"/>
          <w:sz w:val="28"/>
          <w:szCs w:val="28"/>
          <w:shd w:val="clear" w:color="auto" w:fill="FFFFFF"/>
        </w:rPr>
        <w:t>0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或双数时，双方运动员均应在各自的右区发球或接发球；</w:t>
      </w:r>
    </w:p>
    <w:p>
      <w:pPr>
        <w:spacing w:line="360" w:lineRule="auto"/>
        <w:ind w:firstLine="560" w:firstLineChars="200"/>
        <w:rPr>
          <w:rFonts w:asci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发球员的分数为单数时，双方运动员均应在各自的左发球区发球或接发球。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spacing w:line="360" w:lineRule="auto"/>
        <w:ind w:firstLine="560" w:firstLineChars="200"/>
        <w:rPr>
          <w:rFonts w:asci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cs="宋体"/>
          <w:sz w:val="28"/>
          <w:szCs w:val="28"/>
        </w:rPr>
        <w:t>除非特殊情况（如场地湿滑、需更换比赛用球等），球员不可再提出中断比赛的要求。</w:t>
      </w: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（二）双打</w:t>
      </w:r>
      <w:r>
        <w:rPr>
          <w:rFonts w:ascii="宋体" w:cs="宋体"/>
          <w:b/>
          <w:bCs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、每局比赛采取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21</w:t>
      </w:r>
      <w:r>
        <w:rPr>
          <w:rFonts w:hint="eastAsia" w:ascii="宋体" w:hAnsi="宋体" w:cs="宋体"/>
          <w:sz w:val="28"/>
          <w:szCs w:val="28"/>
        </w:rPr>
        <w:t>）分制，率先得到</w:t>
      </w:r>
      <w:r>
        <w:rPr>
          <w:rFonts w:ascii="宋体" w:hAnsi="宋体" w:cs="宋体"/>
          <w:sz w:val="28"/>
          <w:szCs w:val="28"/>
        </w:rPr>
        <w:t>11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21</w:t>
      </w:r>
      <w:r>
        <w:rPr>
          <w:rFonts w:hint="eastAsia" w:ascii="宋体" w:hAnsi="宋体" w:cs="宋体"/>
          <w:sz w:val="28"/>
          <w:szCs w:val="28"/>
        </w:rPr>
        <w:t>）分的一方赢得当局比赛。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、比分出现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</w:rPr>
        <w:t>）平后，先多得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分的一方为胜方。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发球员的顺序与单打中的顺序一致。只有发球方在得分时才交换发球区。得分者方有发球权，如果本方得单数分，在左区发球；得双数分，从右边发球。除此以外，运动员继续站在上一回合的各自发球区不变，以此保证发球员的交替。例子：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）如果双方在</w:t>
      </w:r>
      <w:r>
        <w:rPr>
          <w:rFonts w:ascii="宋体" w:hAnsi="宋体" w:cs="宋体"/>
          <w:sz w:val="28"/>
          <w:szCs w:val="28"/>
        </w:rPr>
        <w:t>A/B</w:t>
      </w:r>
      <w:r>
        <w:rPr>
          <w:rFonts w:hint="eastAsia" w:ascii="宋体" w:hAnsi="宋体" w:cs="宋体"/>
          <w:sz w:val="28"/>
          <w:szCs w:val="28"/>
        </w:rPr>
        <w:t>一对组合和</w:t>
      </w:r>
      <w:r>
        <w:rPr>
          <w:rFonts w:ascii="宋体" w:hAnsi="宋体" w:cs="宋体"/>
          <w:sz w:val="28"/>
          <w:szCs w:val="28"/>
        </w:rPr>
        <w:t>C/D</w:t>
      </w:r>
      <w:r>
        <w:rPr>
          <w:rFonts w:hint="eastAsia" w:ascii="宋体" w:hAnsi="宋体" w:cs="宋体"/>
          <w:sz w:val="28"/>
          <w:szCs w:val="28"/>
        </w:rPr>
        <w:t>组合之间进行，</w:t>
      </w:r>
      <w:r>
        <w:rPr>
          <w:rFonts w:ascii="宋体" w:hAnsi="宋体" w:cs="宋体"/>
          <w:sz w:val="28"/>
          <w:szCs w:val="28"/>
        </w:rPr>
        <w:t>A/B</w:t>
      </w:r>
      <w:r>
        <w:rPr>
          <w:rFonts w:hint="eastAsia" w:ascii="宋体" w:hAnsi="宋体" w:cs="宋体"/>
          <w:sz w:val="28"/>
          <w:szCs w:val="28"/>
        </w:rPr>
        <w:t>一方选择先发球。如说</w:t>
      </w:r>
      <w:r>
        <w:rPr>
          <w:rFonts w:ascii="宋体" w:hAnsi="宋体" w:cs="宋体"/>
          <w:sz w:val="28"/>
          <w:szCs w:val="28"/>
        </w:rPr>
        <w:t>A</w:t>
      </w:r>
      <w:r>
        <w:rPr>
          <w:rFonts w:hint="eastAsia" w:ascii="宋体" w:hAnsi="宋体" w:cs="宋体"/>
          <w:sz w:val="28"/>
          <w:szCs w:val="28"/>
        </w:rPr>
        <w:t>站在两人的右手区域，那么</w:t>
      </w:r>
      <w:r>
        <w:rPr>
          <w:rFonts w:ascii="宋体" w:hAnsi="宋体" w:cs="宋体"/>
          <w:sz w:val="28"/>
          <w:szCs w:val="28"/>
        </w:rPr>
        <w:t>A</w:t>
      </w:r>
      <w:r>
        <w:rPr>
          <w:rFonts w:hint="eastAsia" w:ascii="宋体" w:hAnsi="宋体" w:cs="宋体"/>
          <w:sz w:val="28"/>
          <w:szCs w:val="28"/>
        </w:rPr>
        <w:t>先发球给对角线位置上的</w:t>
      </w:r>
      <w:r>
        <w:rPr>
          <w:rFonts w:ascii="宋体" w:hAnsi="宋体" w:cs="宋体"/>
          <w:sz w:val="28"/>
          <w:szCs w:val="28"/>
        </w:rPr>
        <w:t>C(</w:t>
      </w:r>
      <w:r>
        <w:rPr>
          <w:rFonts w:hint="eastAsia" w:ascii="宋体" w:hAnsi="宋体" w:cs="宋体"/>
          <w:sz w:val="28"/>
          <w:szCs w:val="28"/>
        </w:rPr>
        <w:t>假设</w:t>
      </w:r>
      <w:r>
        <w:rPr>
          <w:rFonts w:ascii="宋体" w:hAnsi="宋体" w:cs="宋体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）如果</w:t>
      </w:r>
      <w:r>
        <w:rPr>
          <w:rFonts w:ascii="宋体" w:hAnsi="宋体" w:cs="宋体"/>
          <w:sz w:val="28"/>
          <w:szCs w:val="28"/>
        </w:rPr>
        <w:t>A/B</w:t>
      </w:r>
      <w:r>
        <w:rPr>
          <w:rFonts w:hint="eastAsia" w:ascii="宋体" w:hAnsi="宋体" w:cs="宋体"/>
          <w:sz w:val="28"/>
          <w:szCs w:val="28"/>
        </w:rPr>
        <w:t>一方得分，那么</w:t>
      </w:r>
      <w:r>
        <w:rPr>
          <w:rFonts w:ascii="宋体" w:hAnsi="宋体" w:cs="宋体"/>
          <w:sz w:val="28"/>
          <w:szCs w:val="28"/>
        </w:rPr>
        <w:t>A</w:t>
      </w:r>
      <w:r>
        <w:rPr>
          <w:rFonts w:hint="eastAsia" w:ascii="宋体" w:hAnsi="宋体" w:cs="宋体"/>
          <w:sz w:val="28"/>
          <w:szCs w:val="28"/>
        </w:rPr>
        <w:t>和</w:t>
      </w:r>
      <w:r>
        <w:rPr>
          <w:rFonts w:ascii="宋体" w:hAnsi="宋体" w:cs="宋体"/>
          <w:sz w:val="28"/>
          <w:szCs w:val="28"/>
        </w:rPr>
        <w:t>B</w:t>
      </w:r>
      <w:r>
        <w:rPr>
          <w:rFonts w:hint="eastAsia" w:ascii="宋体" w:hAnsi="宋体" w:cs="宋体"/>
          <w:sz w:val="28"/>
          <w:szCs w:val="28"/>
        </w:rPr>
        <w:t>需要交换彼此的站位元区，继续由</w:t>
      </w:r>
      <w:r>
        <w:rPr>
          <w:rFonts w:ascii="宋体" w:hAnsi="宋体" w:cs="宋体"/>
          <w:sz w:val="28"/>
          <w:szCs w:val="28"/>
        </w:rPr>
        <w:t>A</w:t>
      </w:r>
      <w:r>
        <w:rPr>
          <w:rFonts w:hint="eastAsia" w:ascii="宋体" w:hAnsi="宋体" w:cs="宋体"/>
          <w:sz w:val="28"/>
          <w:szCs w:val="28"/>
        </w:rPr>
        <w:t>发球，将球发给</w:t>
      </w:r>
      <w:r>
        <w:rPr>
          <w:rFonts w:ascii="宋体" w:hAnsi="宋体" w:cs="宋体"/>
          <w:sz w:val="28"/>
          <w:szCs w:val="28"/>
        </w:rPr>
        <w:t>D(A/B</w:t>
      </w:r>
      <w:r>
        <w:rPr>
          <w:rFonts w:hint="eastAsia" w:ascii="宋体" w:hAnsi="宋体" w:cs="宋体"/>
          <w:sz w:val="28"/>
          <w:szCs w:val="28"/>
        </w:rPr>
        <w:t>一方得分</w:t>
      </w:r>
      <w:r>
        <w:rPr>
          <w:rFonts w:ascii="宋体" w:hAnsi="宋体" w:cs="宋体"/>
          <w:sz w:val="28"/>
          <w:szCs w:val="28"/>
        </w:rPr>
        <w:t>C</w:t>
      </w:r>
      <w:r>
        <w:rPr>
          <w:rFonts w:hint="eastAsia" w:ascii="宋体" w:hAnsi="宋体" w:cs="宋体"/>
          <w:sz w:val="28"/>
          <w:szCs w:val="28"/>
        </w:rPr>
        <w:t>和</w:t>
      </w:r>
      <w:r>
        <w:rPr>
          <w:rFonts w:ascii="宋体" w:hAnsi="宋体" w:cs="宋体"/>
          <w:sz w:val="28"/>
          <w:szCs w:val="28"/>
        </w:rPr>
        <w:t>D</w:t>
      </w:r>
      <w:r>
        <w:rPr>
          <w:rFonts w:hint="eastAsia" w:ascii="宋体" w:hAnsi="宋体" w:cs="宋体"/>
          <w:sz w:val="28"/>
          <w:szCs w:val="28"/>
        </w:rPr>
        <w:t>两人不换位置</w:t>
      </w:r>
      <w:r>
        <w:rPr>
          <w:rFonts w:ascii="宋体" w:hAnsi="宋体" w:cs="宋体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）如果此时</w:t>
      </w:r>
      <w:r>
        <w:rPr>
          <w:rFonts w:ascii="宋体" w:hAnsi="宋体" w:cs="宋体"/>
          <w:sz w:val="28"/>
          <w:szCs w:val="28"/>
        </w:rPr>
        <w:t>C/D</w:t>
      </w:r>
      <w:r>
        <w:rPr>
          <w:rFonts w:hint="eastAsia" w:ascii="宋体" w:hAnsi="宋体" w:cs="宋体"/>
          <w:sz w:val="28"/>
          <w:szCs w:val="28"/>
        </w:rPr>
        <w:t>一方得分，那么双方四名队员都不换位置，发球权交给</w:t>
      </w:r>
      <w:r>
        <w:rPr>
          <w:rFonts w:ascii="宋体" w:hAnsi="宋体" w:cs="宋体"/>
          <w:sz w:val="28"/>
          <w:szCs w:val="28"/>
        </w:rPr>
        <w:t>C/D</w:t>
      </w:r>
      <w:r>
        <w:rPr>
          <w:rFonts w:hint="eastAsia" w:ascii="宋体" w:hAnsi="宋体" w:cs="宋体"/>
          <w:sz w:val="28"/>
          <w:szCs w:val="28"/>
        </w:rPr>
        <w:t>一方，由刚才接发球的</w:t>
      </w:r>
      <w:r>
        <w:rPr>
          <w:rFonts w:ascii="宋体" w:hAnsi="宋体" w:cs="宋体"/>
          <w:sz w:val="28"/>
          <w:szCs w:val="28"/>
        </w:rPr>
        <w:t>D</w:t>
      </w:r>
      <w:r>
        <w:rPr>
          <w:rFonts w:hint="eastAsia" w:ascii="宋体" w:hAnsi="宋体" w:cs="宋体"/>
          <w:sz w:val="28"/>
          <w:szCs w:val="28"/>
        </w:rPr>
        <w:t>来发球，</w:t>
      </w:r>
      <w:r>
        <w:rPr>
          <w:rFonts w:ascii="宋体" w:hAnsi="宋体" w:cs="宋体"/>
          <w:sz w:val="28"/>
          <w:szCs w:val="28"/>
        </w:rPr>
        <w:t>D</w:t>
      </w:r>
      <w:r>
        <w:rPr>
          <w:rFonts w:hint="eastAsia" w:ascii="宋体" w:hAnsi="宋体" w:cs="宋体"/>
          <w:sz w:val="28"/>
          <w:szCs w:val="28"/>
        </w:rPr>
        <w:t>发球给对方刚才发球的选手</w:t>
      </w:r>
      <w:r>
        <w:rPr>
          <w:rFonts w:ascii="宋体" w:hAnsi="宋体" w:cs="宋体"/>
          <w:sz w:val="28"/>
          <w:szCs w:val="28"/>
        </w:rPr>
        <w:t>A</w:t>
      </w:r>
      <w:r>
        <w:rPr>
          <w:rFonts w:hint="eastAsia" w:ascii="宋体" w:hAnsi="宋体" w:cs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）如果</w:t>
      </w:r>
      <w:r>
        <w:rPr>
          <w:rFonts w:ascii="宋体" w:hAnsi="宋体" w:cs="宋体"/>
          <w:sz w:val="28"/>
          <w:szCs w:val="28"/>
        </w:rPr>
        <w:t>D</w:t>
      </w:r>
      <w:r>
        <w:rPr>
          <w:rFonts w:hint="eastAsia" w:ascii="宋体" w:hAnsi="宋体" w:cs="宋体"/>
          <w:sz w:val="28"/>
          <w:szCs w:val="28"/>
        </w:rPr>
        <w:t>发球后</w:t>
      </w:r>
      <w:r>
        <w:rPr>
          <w:rFonts w:ascii="宋体" w:hAnsi="宋体" w:cs="宋体"/>
          <w:sz w:val="28"/>
          <w:szCs w:val="28"/>
        </w:rPr>
        <w:t>C/D</w:t>
      </w:r>
      <w:r>
        <w:rPr>
          <w:rFonts w:hint="eastAsia" w:ascii="宋体" w:hAnsi="宋体" w:cs="宋体"/>
          <w:sz w:val="28"/>
          <w:szCs w:val="28"/>
        </w:rPr>
        <w:t>一方得分，那么</w:t>
      </w:r>
      <w:r>
        <w:rPr>
          <w:rFonts w:ascii="宋体" w:hAnsi="宋体" w:cs="宋体"/>
          <w:sz w:val="28"/>
          <w:szCs w:val="28"/>
        </w:rPr>
        <w:t>C</w:t>
      </w:r>
      <w:r>
        <w:rPr>
          <w:rFonts w:hint="eastAsia" w:ascii="宋体" w:hAnsi="宋体" w:cs="宋体"/>
          <w:sz w:val="28"/>
          <w:szCs w:val="28"/>
        </w:rPr>
        <w:t>和</w:t>
      </w:r>
      <w:r>
        <w:rPr>
          <w:rFonts w:ascii="宋体" w:hAnsi="宋体" w:cs="宋体"/>
          <w:sz w:val="28"/>
          <w:szCs w:val="28"/>
        </w:rPr>
        <w:t>D</w:t>
      </w:r>
      <w:r>
        <w:rPr>
          <w:rFonts w:hint="eastAsia" w:ascii="宋体" w:hAnsi="宋体" w:cs="宋体"/>
          <w:sz w:val="28"/>
          <w:szCs w:val="28"/>
        </w:rPr>
        <w:t>交换位置继续由</w:t>
      </w:r>
      <w:r>
        <w:rPr>
          <w:rFonts w:ascii="宋体" w:hAnsi="宋体" w:cs="宋体"/>
          <w:sz w:val="28"/>
          <w:szCs w:val="28"/>
        </w:rPr>
        <w:t>D</w:t>
      </w:r>
      <w:r>
        <w:rPr>
          <w:rFonts w:hint="eastAsia" w:ascii="宋体" w:hAnsi="宋体" w:cs="宋体"/>
          <w:sz w:val="28"/>
          <w:szCs w:val="28"/>
        </w:rPr>
        <w:t>发球给</w:t>
      </w:r>
      <w:r>
        <w:rPr>
          <w:rFonts w:ascii="宋体" w:hAnsi="宋体" w:cs="宋体"/>
          <w:sz w:val="28"/>
          <w:szCs w:val="28"/>
        </w:rPr>
        <w:t>B</w:t>
      </w:r>
      <w:r>
        <w:rPr>
          <w:rFonts w:hint="eastAsia" w:ascii="宋体" w:hAnsi="宋体" w:cs="宋体"/>
          <w:sz w:val="28"/>
          <w:szCs w:val="28"/>
        </w:rPr>
        <w:t>；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）如果</w:t>
      </w:r>
      <w:r>
        <w:rPr>
          <w:rFonts w:ascii="宋体" w:hAnsi="宋体" w:cs="宋体"/>
          <w:sz w:val="28"/>
          <w:szCs w:val="28"/>
        </w:rPr>
        <w:t>D</w:t>
      </w:r>
      <w:r>
        <w:rPr>
          <w:rFonts w:hint="eastAsia" w:ascii="宋体" w:hAnsi="宋体" w:cs="宋体"/>
          <w:sz w:val="28"/>
          <w:szCs w:val="28"/>
        </w:rPr>
        <w:t>发球后得分的是</w:t>
      </w:r>
      <w:r>
        <w:rPr>
          <w:rFonts w:ascii="宋体" w:hAnsi="宋体" w:cs="宋体"/>
          <w:sz w:val="28"/>
          <w:szCs w:val="28"/>
        </w:rPr>
        <w:t>A/B</w:t>
      </w:r>
      <w:r>
        <w:rPr>
          <w:rFonts w:hint="eastAsia" w:ascii="宋体" w:hAnsi="宋体" w:cs="宋体"/>
          <w:sz w:val="28"/>
          <w:szCs w:val="28"/>
        </w:rPr>
        <w:t>一方，那么双方队员不用换位，发球权交给</w:t>
      </w:r>
      <w:r>
        <w:rPr>
          <w:rFonts w:ascii="宋体" w:hAnsi="宋体" w:cs="宋体"/>
          <w:sz w:val="28"/>
          <w:szCs w:val="28"/>
        </w:rPr>
        <w:t>B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、双打比赛，发球员或接发球员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的同伴</w:t>
      </w:r>
      <w:r>
        <w:rPr>
          <w:rFonts w:hint="eastAsia" w:ascii="宋体" w:hAnsi="宋体" w:cs="宋体"/>
          <w:color w:val="auto"/>
          <w:sz w:val="28"/>
          <w:szCs w:val="28"/>
        </w:rPr>
        <w:t>站</w:t>
      </w:r>
      <w:r>
        <w:rPr>
          <w:rFonts w:hint="eastAsia" w:ascii="宋体" w:hAnsi="宋体" w:cs="宋体"/>
          <w:sz w:val="28"/>
          <w:szCs w:val="28"/>
        </w:rPr>
        <w:t>位均不受限制，但不得阻挡对方发球员或接发球员的视线。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、除非特殊情况（如场地湿滑、需更换比赛用球等），球员不可再提出中断比赛的要求。</w:t>
      </w:r>
    </w:p>
    <w:p>
      <w:pPr>
        <w:spacing w:line="360" w:lineRule="auto"/>
        <w:ind w:firstLine="562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二、羽毛球比赛方法及主要规则简介</w:t>
      </w:r>
      <w:r>
        <w:rPr>
          <w:rFonts w:ascii="宋体" w:cs="宋体"/>
          <w:sz w:val="28"/>
          <w:szCs w:val="28"/>
        </w:rPr>
        <w:t> 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firstLine="562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、交换场区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在第一局结束后和第三局开始前运动员应交换场区；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运动员未按以上规则交换场区，一经发现立即交换，已得分数有效。</w:t>
      </w: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、合法发球</w:t>
      </w:r>
      <w:r>
        <w:rPr>
          <w:rFonts w:ascii="宋体" w:cs="宋体"/>
          <w:b/>
          <w:bCs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）发球时任何一方都不允许非法延误发球。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）发球员和接发球员都必须站在斜对角线发球区内发球和接发球，脚不能触及发球区的界限；两脚必须都有一部分与地面接触，不得移动，直至将球发出。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hint="eastAsia" w:asci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）发球员发球时球拍必须先击中球托，与此同时整个球必须低于发球员的腰部。</w:t>
      </w:r>
      <w:r>
        <w:rPr>
          <w:rFonts w:ascii="宋体" w:cs="宋体"/>
          <w:sz w:val="28"/>
          <w:szCs w:val="28"/>
        </w:rPr>
        <w:t> </w:t>
      </w:r>
      <w:r>
        <w:rPr>
          <w:rFonts w:hint="eastAsia" w:ascii="宋体" w:cs="宋体"/>
          <w:sz w:val="28"/>
          <w:szCs w:val="28"/>
          <w:lang w:eastAsia="zh-CN"/>
        </w:rPr>
        <w:t>（避免旋转、翻滚；过腰）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）击球瞬间球杆应指向下放，从而使整个球框明显低于发球员的整个握拍手部。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）发球开始后，发球员的球拍必须连续向前挥动，直至将球发出。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）发出的球必须向上飞行过网，如不受拦截，应落入接发球员的发球区。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、羽毛球的违例</w:t>
      </w:r>
      <w:r>
        <w:rPr>
          <w:rFonts w:ascii="宋体" w:cs="宋体"/>
          <w:b/>
          <w:bCs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）发球不合法违例。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）发球员发球时未击中球。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）发球时，球过网后挂在网上或停在网顶。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）比赛时：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①球落在球场边线外；②球从网孔或从网下穿过；③球不过网；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④球碰屋顶、天花板或四周墙壁；⑤球碰到运动员的身体或衣服；⑥球碰到场地外其他人或物体</w:t>
      </w:r>
      <w:r>
        <w:rPr>
          <w:rFonts w:ascii="宋体" w:cs="宋体"/>
          <w:sz w:val="28"/>
          <w:szCs w:val="28"/>
        </w:rPr>
        <w:t>.</w:t>
      </w:r>
    </w:p>
    <w:p>
      <w:pPr>
        <w:spacing w:line="360" w:lineRule="auto"/>
        <w:ind w:firstLine="560" w:firstLineChars="200"/>
        <w:rPr>
          <w:rFonts w:hint="eastAsia" w:asci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）比赛时，球拍或球的最初接触点不在击球者网的这一方（击球者击球后，球拍可以随球过网）。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）比赛进行中：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①运动员球拍、身体或衣服触及网或网的支持物；②运动员的球拍或身体，以任何程度侵入对方场区；③妨碍对手，如阻挡对方仅靠球网的合法击球。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）比赛时，运动员故意分散对方注意力的任何举动，如喊叫、故作姿态等。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）比赛时：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①击球时，球夹在或停滞在拍上紧接着又被拖带；②同一运动员两次挥拍连续击中球两次；③同一方两名运动员连续各击中球一次；④球碰球拍继续向后场飞行。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9</w:t>
      </w:r>
      <w:r>
        <w:rPr>
          <w:rFonts w:hint="eastAsia" w:ascii="宋体" w:hAnsi="宋体" w:cs="宋体"/>
          <w:sz w:val="28"/>
          <w:szCs w:val="28"/>
        </w:rPr>
        <w:t>）运动员违反比赛连续性的规定。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）运动员行为不端。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2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4</w:t>
      </w:r>
      <w:r>
        <w:rPr>
          <w:rFonts w:hint="eastAsia" w:ascii="宋体" w:hAnsi="宋体" w:cs="宋体"/>
          <w:b/>
          <w:bCs/>
          <w:sz w:val="28"/>
          <w:szCs w:val="28"/>
        </w:rPr>
        <w:t>、重发球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有</w:t>
      </w:r>
      <w:r>
        <w:rPr>
          <w:rFonts w:hint="eastAsia" w:ascii="宋体" w:hAnsi="宋体" w:cs="宋体"/>
          <w:sz w:val="28"/>
          <w:szCs w:val="28"/>
        </w:rPr>
        <w:t>不能预见或意外的情况，应重发球。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）除发球外，球挂在网上或停在网顶，应重发球。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）发球时，发球员和接发球员同时违例，应重发球。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）发球员在接发球员未做好准备时发球，应重发球。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）比赛进行中，球托与球的其他部分完全分离，应重发球。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）司线员未看清球的落点，裁判员也不能做出决定时，应重发球。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）“重发球”时，最后一次发球无效，原发球员重发球。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、死球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）球撞网并挂在网上，或停在网顶上。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）球撞网或网柱后开始在击球这一方落向地面。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）球触及地面。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）“违例”或“重发球”。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spacing w:line="360" w:lineRule="auto"/>
        <w:ind w:firstLine="562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6</w:t>
      </w:r>
      <w:r>
        <w:rPr>
          <w:rFonts w:hint="eastAsia" w:ascii="宋体" w:hAnsi="宋体" w:cs="宋体"/>
          <w:b/>
          <w:bCs/>
          <w:sz w:val="28"/>
          <w:szCs w:val="28"/>
        </w:rPr>
        <w:t>、发球区错误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）发球顺序错误。（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）从错误的发球区发球。（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）在错误的发球区准备接发球，且对方球已发出。</w:t>
      </w:r>
    </w:p>
    <w:p>
      <w:pPr>
        <w:spacing w:line="360" w:lineRule="auto"/>
        <w:ind w:firstLine="562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7</w:t>
      </w:r>
      <w:r>
        <w:rPr>
          <w:rFonts w:hint="eastAsia" w:ascii="宋体" w:hAnsi="宋体" w:cs="宋体"/>
          <w:b/>
          <w:bCs/>
          <w:sz w:val="28"/>
          <w:szCs w:val="28"/>
        </w:rPr>
        <w:t>、发球区错误的裁判方法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）如果错误在下一次发球击出前发现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应重发球；只有一方错误并输了这一回合，则错误不予纠正。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）如果错误在下一次发球击出前未被发现，则错误不予纠正。</w:t>
      </w:r>
      <w:r>
        <w:rPr>
          <w:rFonts w:ascii="宋体" w:cs="宋体"/>
          <w:sz w:val="28"/>
          <w:szCs w:val="28"/>
        </w:rPr>
        <w:t> 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）如果因发球区错误而“重发球”，则该回合无效，纠正错误重发球。</w:t>
      </w:r>
    </w:p>
    <w:p>
      <w:pPr>
        <w:spacing w:line="360" w:lineRule="auto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）如果发球区错误未被纠正，比赛也应继续进行，并且不改变运动员的新发球区和新发球顺序。</w:t>
      </w: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注：比赛未尽规则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bCs/>
          <w:sz w:val="28"/>
          <w:szCs w:val="28"/>
        </w:rPr>
        <w:t>裁判与承办方有最终解释权</w:t>
      </w: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cs="宋体"/>
          <w:b/>
          <w:bCs/>
          <w:sz w:val="28"/>
          <w:szCs w:val="28"/>
        </w:rPr>
      </w:pPr>
    </w:p>
    <w:p>
      <w:pPr>
        <w:spacing w:line="360" w:lineRule="auto"/>
        <w:ind w:firstLine="482" w:firstLineChars="200"/>
        <w:rPr>
          <w:rFonts w:ascii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</w:rPr>
        <w:t>附表：团体比赛对阵图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5264150" cy="6891655"/>
            <wp:effectExtent l="0" t="0" r="3810" b="6350"/>
            <wp:docPr id="1" name="图片 1" descr="7077bff26252ab8ca9f78b3b510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77bff26252ab8ca9f78b3b51052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89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13185"/>
    <w:multiLevelType w:val="singleLevel"/>
    <w:tmpl w:val="55013185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MjE2NjZhY2FhYzk3NWJmZjAwZWM5Mjc5Mzg3NzMifQ=="/>
  </w:docVars>
  <w:rsids>
    <w:rsidRoot w:val="4E146230"/>
    <w:rsid w:val="00095984"/>
    <w:rsid w:val="000A254E"/>
    <w:rsid w:val="00240DC8"/>
    <w:rsid w:val="00327606"/>
    <w:rsid w:val="004C6202"/>
    <w:rsid w:val="005F7127"/>
    <w:rsid w:val="006A3EB7"/>
    <w:rsid w:val="00794D98"/>
    <w:rsid w:val="008954A3"/>
    <w:rsid w:val="008B0963"/>
    <w:rsid w:val="0097404C"/>
    <w:rsid w:val="00977241"/>
    <w:rsid w:val="009C551E"/>
    <w:rsid w:val="00BD0AAF"/>
    <w:rsid w:val="00D00C9B"/>
    <w:rsid w:val="00D51E51"/>
    <w:rsid w:val="00E85178"/>
    <w:rsid w:val="015426C9"/>
    <w:rsid w:val="01BA1962"/>
    <w:rsid w:val="045C66B2"/>
    <w:rsid w:val="07071B14"/>
    <w:rsid w:val="07A7708C"/>
    <w:rsid w:val="088C0A16"/>
    <w:rsid w:val="093E74FE"/>
    <w:rsid w:val="0AC24DB3"/>
    <w:rsid w:val="0CAB26D5"/>
    <w:rsid w:val="0D22141A"/>
    <w:rsid w:val="10196EF9"/>
    <w:rsid w:val="11EC4876"/>
    <w:rsid w:val="124065C1"/>
    <w:rsid w:val="151A4A2D"/>
    <w:rsid w:val="1696199B"/>
    <w:rsid w:val="18244996"/>
    <w:rsid w:val="18484BE5"/>
    <w:rsid w:val="18542BF6"/>
    <w:rsid w:val="19170735"/>
    <w:rsid w:val="19BA37C2"/>
    <w:rsid w:val="1A2005AB"/>
    <w:rsid w:val="1ADE3924"/>
    <w:rsid w:val="1B80312D"/>
    <w:rsid w:val="1B822DAD"/>
    <w:rsid w:val="1E290E84"/>
    <w:rsid w:val="1E733EC2"/>
    <w:rsid w:val="1EF03D4E"/>
    <w:rsid w:val="208244E5"/>
    <w:rsid w:val="20B96BBD"/>
    <w:rsid w:val="212F207F"/>
    <w:rsid w:val="21A60DC4"/>
    <w:rsid w:val="21CA1C53"/>
    <w:rsid w:val="226A6584"/>
    <w:rsid w:val="24D50BFC"/>
    <w:rsid w:val="27C6294F"/>
    <w:rsid w:val="285D1627"/>
    <w:rsid w:val="2ACF254B"/>
    <w:rsid w:val="2C8D37A6"/>
    <w:rsid w:val="309445F9"/>
    <w:rsid w:val="315A43EB"/>
    <w:rsid w:val="3198766B"/>
    <w:rsid w:val="32705150"/>
    <w:rsid w:val="336F33E7"/>
    <w:rsid w:val="33E23D2D"/>
    <w:rsid w:val="33F73CD2"/>
    <w:rsid w:val="34BC1492"/>
    <w:rsid w:val="353D6568"/>
    <w:rsid w:val="35494579"/>
    <w:rsid w:val="3B8E4CC3"/>
    <w:rsid w:val="3D2B37EA"/>
    <w:rsid w:val="3E5B195E"/>
    <w:rsid w:val="404339FD"/>
    <w:rsid w:val="40E66A89"/>
    <w:rsid w:val="417F118E"/>
    <w:rsid w:val="4221770A"/>
    <w:rsid w:val="4298644F"/>
    <w:rsid w:val="46534F71"/>
    <w:rsid w:val="478E1476"/>
    <w:rsid w:val="487D32FD"/>
    <w:rsid w:val="4AC90F7E"/>
    <w:rsid w:val="4D1B2411"/>
    <w:rsid w:val="4D9E7167"/>
    <w:rsid w:val="4DE07BD1"/>
    <w:rsid w:val="4E146230"/>
    <w:rsid w:val="5075308D"/>
    <w:rsid w:val="508C2CB2"/>
    <w:rsid w:val="527F6965"/>
    <w:rsid w:val="55E31575"/>
    <w:rsid w:val="55E34DF9"/>
    <w:rsid w:val="569F6FDA"/>
    <w:rsid w:val="580D3184"/>
    <w:rsid w:val="59DE0E81"/>
    <w:rsid w:val="59EA6E92"/>
    <w:rsid w:val="5C08720C"/>
    <w:rsid w:val="5CE71579"/>
    <w:rsid w:val="5D810B46"/>
    <w:rsid w:val="5F3673C4"/>
    <w:rsid w:val="60056797"/>
    <w:rsid w:val="609D7C10"/>
    <w:rsid w:val="60F24E58"/>
    <w:rsid w:val="619736AB"/>
    <w:rsid w:val="620307DC"/>
    <w:rsid w:val="62DC5F40"/>
    <w:rsid w:val="63EB60FE"/>
    <w:rsid w:val="651C4271"/>
    <w:rsid w:val="66E47FD9"/>
    <w:rsid w:val="676C6123"/>
    <w:rsid w:val="69023BD7"/>
    <w:rsid w:val="69E751C0"/>
    <w:rsid w:val="6B21034E"/>
    <w:rsid w:val="6D1E5C16"/>
    <w:rsid w:val="6EF00BB1"/>
    <w:rsid w:val="702724D5"/>
    <w:rsid w:val="70984BC8"/>
    <w:rsid w:val="71223A48"/>
    <w:rsid w:val="719C63DF"/>
    <w:rsid w:val="73FD7457"/>
    <w:rsid w:val="78704614"/>
    <w:rsid w:val="78913A5E"/>
    <w:rsid w:val="7AB001D5"/>
    <w:rsid w:val="7AC5017B"/>
    <w:rsid w:val="7C42096C"/>
    <w:rsid w:val="7CCF01D0"/>
    <w:rsid w:val="7F2464A6"/>
    <w:rsid w:val="7FD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0" w:semiHidden="0" w:name="footer" w:locked="1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2251</Words>
  <Characters>2304</Characters>
  <Lines>1</Lines>
  <Paragraphs>4</Paragraphs>
  <TotalTime>0</TotalTime>
  <ScaleCrop>false</ScaleCrop>
  <LinksUpToDate>false</LinksUpToDate>
  <CharactersWithSpaces>2336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2017-03-14T15:19:00Z</dcterms:created>
  <dc:creator>Administrator</dc:creator>
  <cp:lastModifiedBy>93194</cp:lastModifiedBy>
  <dcterms:modified xsi:type="dcterms:W3CDTF">2023-02-24T10:15:43Z</dcterms:modified>
  <dc:title>附件：羽毛球比赛规则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KSORubyTemplateID" linkTarget="0">
    <vt:lpwstr>6</vt:lpwstr>
  </property>
  <property fmtid="{D5CDD505-2E9C-101B-9397-08002B2CF9AE}" pid="4" name="ICV">
    <vt:lpwstr>9F166B8434B549CBB22518D8C877BE04</vt:lpwstr>
  </property>
</Properties>
</file>