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毕业研究生登记鉴定意见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导师进入系统，点击【评奖评优】模块，点击【优秀毕业研究生登记】，再点击【优秀毕业研究生审核意见】，进入优秀毕业研究生审核鉴定页面。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单独填写鉴定意见：点击【审核】，进入审核登记信息，审核通过。点击【审核通过】，填写审核意见，扫码签字完成鉴定。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4871720" cy="2388235"/>
            <wp:effectExtent l="0" t="0" r="5080" b="444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71720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2661920"/>
            <wp:effectExtent l="0" t="0" r="1270" b="508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6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勾选需要填写的数据，点击【审核通过</w:t>
      </w:r>
      <w:bookmarkStart w:id="0" w:name="_GoBack"/>
      <w:bookmarkEnd w:id="0"/>
      <w:r>
        <w:rPr>
          <w:rFonts w:hint="eastAsia"/>
          <w:lang w:val="en-US" w:eastAsia="zh-CN"/>
        </w:rPr>
        <w:t>】按钮，填写审核意见，填写完成点击【确认】，再扫码签字，完成批量填写审核意见。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66645"/>
            <wp:effectExtent l="0" t="0" r="0" b="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rcRect b="540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225040"/>
            <wp:effectExtent l="0" t="0" r="0" b="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rcRect t="4461" b="1815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8567EA"/>
    <w:rsid w:val="03C24FD4"/>
    <w:rsid w:val="0503506E"/>
    <w:rsid w:val="05293269"/>
    <w:rsid w:val="05314256"/>
    <w:rsid w:val="0A97387D"/>
    <w:rsid w:val="0B8D2240"/>
    <w:rsid w:val="0BF5187E"/>
    <w:rsid w:val="0C3007F8"/>
    <w:rsid w:val="0EF20E99"/>
    <w:rsid w:val="11A51237"/>
    <w:rsid w:val="13A37893"/>
    <w:rsid w:val="1462585F"/>
    <w:rsid w:val="188002D4"/>
    <w:rsid w:val="19BC04D4"/>
    <w:rsid w:val="19CA6B17"/>
    <w:rsid w:val="1B4E7E1E"/>
    <w:rsid w:val="1DA76960"/>
    <w:rsid w:val="1E0F6874"/>
    <w:rsid w:val="1E9570D6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CE1062D"/>
    <w:rsid w:val="2D336544"/>
    <w:rsid w:val="2E726593"/>
    <w:rsid w:val="2F4B4052"/>
    <w:rsid w:val="2FC20D3C"/>
    <w:rsid w:val="30822F6E"/>
    <w:rsid w:val="314D31DC"/>
    <w:rsid w:val="32D11EE7"/>
    <w:rsid w:val="355B1903"/>
    <w:rsid w:val="365F2464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0B94D77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7CE7B44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57CB5A7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96</TotalTime>
  <ScaleCrop>false</ScaleCrop>
  <LinksUpToDate>false</LinksUpToDate>
  <CharactersWithSpaces>235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2024-03-22T05:07:51Z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