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方正小标宋简体" w:cs="Times New Roman"/>
          <w:b/>
          <w:sz w:val="28"/>
          <w:szCs w:val="28"/>
        </w:rPr>
      </w:pPr>
      <w:r>
        <w:rPr>
          <w:rFonts w:hint="eastAsia" w:ascii="仿宋_GB2312"/>
          <w:b/>
          <w:szCs w:val="32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sz w:val="40"/>
          <w:szCs w:val="40"/>
        </w:rPr>
        <w:t>中南财经政法大学202</w:t>
      </w:r>
      <w:r>
        <w:rPr>
          <w:rFonts w:hint="default" w:ascii="Times New Roman" w:hAnsi="Times New Roman" w:eastAsia="方正小标宋简体" w:cs="Times New Roman"/>
          <w:b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sz w:val="40"/>
          <w:szCs w:val="40"/>
        </w:rPr>
        <w:t>-202</w:t>
      </w:r>
      <w:r>
        <w:rPr>
          <w:rFonts w:hint="default" w:ascii="Times New Roman" w:hAnsi="Times New Roman" w:eastAsia="方正小标宋简体" w:cs="Times New Roman"/>
          <w:b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sz w:val="40"/>
          <w:szCs w:val="40"/>
        </w:rPr>
        <w:t>学年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/>
          <w:b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sz w:val="40"/>
          <w:szCs w:val="40"/>
        </w:rPr>
        <w:t>研究生综合表彰集体奖公示名单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/>
          <w:b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8" w:firstLineChars="600"/>
        <w:textAlignment w:val="auto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（一）优秀研究生会公示名单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工商管理学院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财政税务学院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金融学院  会计学院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公共管理学院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刑事司法学院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b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szCs w:val="32"/>
        </w:rPr>
        <w:t>（二）</w:t>
      </w:r>
      <w:r>
        <w:rPr>
          <w:rFonts w:hint="eastAsia" w:ascii="仿宋_GB2312" w:hAnsi="仿宋_GB2312" w:cs="仿宋_GB2312"/>
          <w:b/>
          <w:szCs w:val="32"/>
          <w:lang w:val="en-US" w:eastAsia="zh-CN"/>
        </w:rPr>
        <w:t>政治引领单项奖公示名单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cs="仿宋_GB2312"/>
          <w:b w:val="0"/>
          <w:bCs/>
          <w:szCs w:val="32"/>
        </w:rPr>
      </w:pPr>
      <w:r>
        <w:rPr>
          <w:rFonts w:hint="eastAsia" w:ascii="仿宋_GB2312" w:hAnsi="仿宋_GB2312" w:cs="仿宋_GB2312"/>
          <w:b w:val="0"/>
          <w:bCs/>
          <w:szCs w:val="32"/>
        </w:rPr>
        <w:t>经济学院</w:t>
      </w:r>
      <w:r>
        <w:rPr>
          <w:rFonts w:hint="eastAsia" w:ascii="仿宋_GB2312" w:hAnsi="仿宋_GB2312" w:cs="仿宋_GB2312"/>
          <w:b w:val="0"/>
          <w:bCs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 w:val="0"/>
          <w:bCs/>
          <w:szCs w:val="32"/>
        </w:rPr>
        <w:t>新闻与文化传播学院</w:t>
      </w:r>
      <w:r>
        <w:rPr>
          <w:rFonts w:hint="eastAsia" w:ascii="仿宋_GB2312" w:hAnsi="仿宋_GB2312" w:cs="仿宋_GB2312"/>
          <w:b w:val="0"/>
          <w:bCs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 w:val="0"/>
          <w:bCs/>
          <w:szCs w:val="32"/>
        </w:rPr>
        <w:t>外国语学院</w:t>
      </w:r>
    </w:p>
    <w:p>
      <w:pPr>
        <w:rPr>
          <w:rFonts w:hint="eastAsia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  <w:lang w:eastAsia="zh-CN"/>
        </w:rPr>
        <w:t>（</w:t>
      </w:r>
      <w:r>
        <w:rPr>
          <w:rFonts w:hint="eastAsia" w:ascii="仿宋_GB2312" w:hAnsi="仿宋_GB2312" w:cs="仿宋_GB2312"/>
          <w:b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b/>
          <w:szCs w:val="32"/>
          <w:lang w:eastAsia="zh-CN"/>
        </w:rPr>
        <w:t>）</w:t>
      </w:r>
      <w:r>
        <w:rPr>
          <w:rFonts w:hint="eastAsia" w:ascii="仿宋_GB2312" w:hAnsi="仿宋_GB2312" w:cs="仿宋_GB2312"/>
          <w:b/>
          <w:szCs w:val="32"/>
        </w:rPr>
        <w:t>学</w:t>
      </w:r>
      <w:r>
        <w:rPr>
          <w:rFonts w:hint="eastAsia" w:ascii="仿宋_GB2312" w:hAnsi="仿宋_GB2312" w:cs="仿宋_GB2312"/>
          <w:b/>
          <w:szCs w:val="32"/>
          <w:lang w:val="en-US" w:eastAsia="zh-CN"/>
        </w:rPr>
        <w:t>风建设</w:t>
      </w:r>
      <w:r>
        <w:rPr>
          <w:rFonts w:hint="eastAsia" w:ascii="仿宋_GB2312" w:hAnsi="仿宋_GB2312" w:cs="仿宋_GB2312"/>
          <w:b/>
          <w:szCs w:val="32"/>
        </w:rPr>
        <w:t>单项奖公示名单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马克思主义学院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文澜学院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）文体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佳绩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单项奖公示名单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公共管理学院  信息工程学院  统计与数学学院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</w:t>
      </w:r>
      <w:r>
        <w:rPr>
          <w:rFonts w:hint="eastAsia" w:ascii="仿宋_GB2312" w:hAnsi="仿宋_GB2312" w:cs="仿宋_GB2312"/>
          <w:b/>
          <w:szCs w:val="32"/>
          <w:lang w:val="en-US" w:eastAsia="zh-CN"/>
        </w:rPr>
        <w:t>五</w:t>
      </w:r>
      <w:r>
        <w:rPr>
          <w:rFonts w:hint="eastAsia" w:ascii="仿宋_GB2312" w:hAnsi="仿宋_GB2312" w:cs="仿宋_GB2312"/>
          <w:b/>
          <w:szCs w:val="32"/>
        </w:rPr>
        <w:t>）权益服务单项奖公示名单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法律硕士教育中心</w:t>
      </w:r>
      <w:r>
        <w:rPr>
          <w:rFonts w:hint="eastAsia" w:ascii="仿宋_GB2312" w:hAnsi="仿宋_GB2312" w:cs="仿宋_GB2312"/>
          <w:szCs w:val="32"/>
        </w:rPr>
        <w:t xml:space="preserve">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  <w:lang w:val="en-US" w:eastAsia="zh-CN"/>
        </w:rPr>
        <w:t>新闻与文化传播</w:t>
      </w:r>
      <w:r>
        <w:rPr>
          <w:rFonts w:hint="eastAsia" w:ascii="仿宋_GB2312" w:hAnsi="仿宋_GB2312" w:cs="仿宋_GB2312"/>
          <w:szCs w:val="32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（</w:t>
      </w:r>
      <w:r>
        <w:rPr>
          <w:rFonts w:hint="eastAsia" w:ascii="仿宋_GB2312" w:hAnsi="仿宋_GB2312" w:cs="仿宋_GB2312"/>
          <w:b/>
          <w:szCs w:val="32"/>
          <w:lang w:val="en-US" w:eastAsia="zh-CN"/>
        </w:rPr>
        <w:t>六</w:t>
      </w:r>
      <w:r>
        <w:rPr>
          <w:rFonts w:hint="eastAsia" w:ascii="仿宋_GB2312" w:hAnsi="仿宋_GB2312" w:cs="仿宋_GB2312"/>
          <w:b/>
          <w:szCs w:val="32"/>
        </w:rPr>
        <w:t>）优秀研究生自办刊物单项奖公示名单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会计学院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法学院  金融学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院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  <w:embedRegular r:id="rId1" w:fontKey="{D8B2CBAC-260B-4D4C-85CC-D14CE658B9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261BF2-BE84-4C79-9C2A-0BAB39888F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2ExOTY5NDBlMzY3NmU1N2M0YzkwNGM1MTY4NzgifQ=="/>
  </w:docVars>
  <w:rsids>
    <w:rsidRoot w:val="003652D7"/>
    <w:rsid w:val="000135BF"/>
    <w:rsid w:val="0002393C"/>
    <w:rsid w:val="00024EAF"/>
    <w:rsid w:val="00027695"/>
    <w:rsid w:val="000319BC"/>
    <w:rsid w:val="00066A84"/>
    <w:rsid w:val="0011148D"/>
    <w:rsid w:val="001436A1"/>
    <w:rsid w:val="001547B6"/>
    <w:rsid w:val="00174DD2"/>
    <w:rsid w:val="001763AD"/>
    <w:rsid w:val="001E3D69"/>
    <w:rsid w:val="001E5634"/>
    <w:rsid w:val="00205DE8"/>
    <w:rsid w:val="00265809"/>
    <w:rsid w:val="002A0903"/>
    <w:rsid w:val="002D4587"/>
    <w:rsid w:val="00310E1E"/>
    <w:rsid w:val="00354F71"/>
    <w:rsid w:val="003652D7"/>
    <w:rsid w:val="003652E9"/>
    <w:rsid w:val="0036713F"/>
    <w:rsid w:val="0038115D"/>
    <w:rsid w:val="003B1909"/>
    <w:rsid w:val="003B3E0E"/>
    <w:rsid w:val="003E19F4"/>
    <w:rsid w:val="00414B05"/>
    <w:rsid w:val="0042777B"/>
    <w:rsid w:val="004676BE"/>
    <w:rsid w:val="004B5AC6"/>
    <w:rsid w:val="00560267"/>
    <w:rsid w:val="0056602E"/>
    <w:rsid w:val="005A5D00"/>
    <w:rsid w:val="005C7F09"/>
    <w:rsid w:val="00611500"/>
    <w:rsid w:val="00644435"/>
    <w:rsid w:val="006A02E0"/>
    <w:rsid w:val="006B7FE2"/>
    <w:rsid w:val="006D58AF"/>
    <w:rsid w:val="006E13CA"/>
    <w:rsid w:val="006E1421"/>
    <w:rsid w:val="006E7B81"/>
    <w:rsid w:val="007108F9"/>
    <w:rsid w:val="00714BED"/>
    <w:rsid w:val="00740537"/>
    <w:rsid w:val="0075159A"/>
    <w:rsid w:val="007B4065"/>
    <w:rsid w:val="007C74A8"/>
    <w:rsid w:val="00870665"/>
    <w:rsid w:val="008755F4"/>
    <w:rsid w:val="00882825"/>
    <w:rsid w:val="008A192B"/>
    <w:rsid w:val="008A2021"/>
    <w:rsid w:val="009306C0"/>
    <w:rsid w:val="0093353E"/>
    <w:rsid w:val="00933764"/>
    <w:rsid w:val="00996855"/>
    <w:rsid w:val="009A0183"/>
    <w:rsid w:val="009F5298"/>
    <w:rsid w:val="00A30789"/>
    <w:rsid w:val="00A457DD"/>
    <w:rsid w:val="00A4749D"/>
    <w:rsid w:val="00A5689F"/>
    <w:rsid w:val="00A574E3"/>
    <w:rsid w:val="00A61AAC"/>
    <w:rsid w:val="00AB7FC4"/>
    <w:rsid w:val="00B13963"/>
    <w:rsid w:val="00B23A80"/>
    <w:rsid w:val="00B42CC9"/>
    <w:rsid w:val="00B42CFB"/>
    <w:rsid w:val="00B92010"/>
    <w:rsid w:val="00C05C40"/>
    <w:rsid w:val="00C05DDD"/>
    <w:rsid w:val="00C1383A"/>
    <w:rsid w:val="00C15ACD"/>
    <w:rsid w:val="00C2472B"/>
    <w:rsid w:val="00C67394"/>
    <w:rsid w:val="00C8645F"/>
    <w:rsid w:val="00CD407A"/>
    <w:rsid w:val="00CD7E47"/>
    <w:rsid w:val="00CF1656"/>
    <w:rsid w:val="00D27CFF"/>
    <w:rsid w:val="00D71D23"/>
    <w:rsid w:val="00D814D9"/>
    <w:rsid w:val="00E37BE8"/>
    <w:rsid w:val="00E8184F"/>
    <w:rsid w:val="00EA451E"/>
    <w:rsid w:val="00EC7B6C"/>
    <w:rsid w:val="00EF0FD7"/>
    <w:rsid w:val="00F40B09"/>
    <w:rsid w:val="00F81C9A"/>
    <w:rsid w:val="00FB101D"/>
    <w:rsid w:val="00FE1997"/>
    <w:rsid w:val="00FF4867"/>
    <w:rsid w:val="0A3441CC"/>
    <w:rsid w:val="29564BAC"/>
    <w:rsid w:val="2CE75D9A"/>
    <w:rsid w:val="2EAB4738"/>
    <w:rsid w:val="39341542"/>
    <w:rsid w:val="3B5E56CD"/>
    <w:rsid w:val="456E3EEE"/>
    <w:rsid w:val="47227EF8"/>
    <w:rsid w:val="47BB0548"/>
    <w:rsid w:val="491623D8"/>
    <w:rsid w:val="4F8C1B72"/>
    <w:rsid w:val="54D413B8"/>
    <w:rsid w:val="593276E3"/>
    <w:rsid w:val="5C6B468E"/>
    <w:rsid w:val="69023BD7"/>
    <w:rsid w:val="70FA71EB"/>
    <w:rsid w:val="76A65E18"/>
    <w:rsid w:val="7FA65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semiHidden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0"/>
    <w:pPr>
      <w:jc w:val="left"/>
    </w:pPr>
  </w:style>
  <w:style w:type="paragraph" w:styleId="3">
    <w:name w:val="Date"/>
    <w:basedOn w:val="1"/>
    <w:next w:val="1"/>
    <w:link w:val="12"/>
    <w:autoRedefine/>
    <w:uiPriority w:val="0"/>
    <w:rPr>
      <w:rFonts w:ascii="Times New Roman" w:hAnsi="Times New Roman" w:eastAsia="仿宋_GB2312"/>
      <w:kern w:val="0"/>
      <w:sz w:val="32"/>
      <w:szCs w:val="20"/>
    </w:rPr>
  </w:style>
  <w:style w:type="paragraph" w:styleId="4">
    <w:name w:val="Balloon Text"/>
    <w:basedOn w:val="1"/>
    <w:link w:val="13"/>
    <w:unhideWhenUsed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7">
    <w:name w:val="annotation subject"/>
    <w:basedOn w:val="2"/>
    <w:next w:val="2"/>
    <w:link w:val="16"/>
    <w:unhideWhenUsed/>
    <w:uiPriority w:val="0"/>
    <w:rPr>
      <w:b/>
      <w:bCs/>
    </w:rPr>
  </w:style>
  <w:style w:type="character" w:styleId="10">
    <w:name w:val="annotation reference"/>
    <w:unhideWhenUsed/>
    <w:uiPriority w:val="0"/>
    <w:rPr>
      <w:sz w:val="21"/>
      <w:szCs w:val="21"/>
    </w:rPr>
  </w:style>
  <w:style w:type="character" w:customStyle="1" w:styleId="11">
    <w:name w:val="批注文字 字符"/>
    <w:link w:val="2"/>
    <w:semiHidden/>
    <w:uiPriority w:val="0"/>
    <w:rPr>
      <w:rFonts w:ascii="Calibri" w:hAnsi="Calibri"/>
      <w:kern w:val="2"/>
      <w:sz w:val="21"/>
      <w:szCs w:val="22"/>
    </w:rPr>
  </w:style>
  <w:style w:type="character" w:customStyle="1" w:styleId="12">
    <w:name w:val="日期 字符"/>
    <w:link w:val="3"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3">
    <w:name w:val="批注框文本 字符"/>
    <w:link w:val="4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字符"/>
    <w:link w:val="5"/>
    <w:autoRedefine/>
    <w:semiHidden/>
    <w:uiPriority w:val="99"/>
    <w:rPr>
      <w:sz w:val="18"/>
      <w:szCs w:val="18"/>
    </w:rPr>
  </w:style>
  <w:style w:type="character" w:customStyle="1" w:styleId="15">
    <w:name w:val="页眉 字符"/>
    <w:link w:val="6"/>
    <w:semiHidden/>
    <w:uiPriority w:val="99"/>
    <w:rPr>
      <w:sz w:val="18"/>
      <w:szCs w:val="18"/>
    </w:rPr>
  </w:style>
  <w:style w:type="character" w:customStyle="1" w:styleId="16">
    <w:name w:val="批注主题 字符"/>
    <w:link w:val="7"/>
    <w:semiHidden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7">
    <w:name w:val="日期 Char1"/>
    <w:basedOn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210</Words>
  <Characters>218</Characters>
  <Lines>1</Lines>
  <Paragraphs>1</Paragraphs>
  <TotalTime>96</TotalTime>
  <ScaleCrop>false</ScaleCrop>
  <LinksUpToDate>false</LinksUpToDate>
  <CharactersWithSpaces>254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2022-05-27T02:13:00Z</dcterms:created>
  <dc:creator>user</dc:creator>
  <cp:lastModifiedBy>左喻</cp:lastModifiedBy>
  <dcterms:modified xsi:type="dcterms:W3CDTF">2024-05-27T07:08:46Z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67B49EF035DD48E5B9AFD9C4121ECE5E_13</vt:lpwstr>
  </property>
</Properties>
</file>