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黑体"/>
          <w:b/>
          <w:color w:val="FF0000"/>
          <w:w w:val="90"/>
          <w:sz w:val="62"/>
          <w:szCs w:val="32"/>
        </w:rPr>
      </w:pPr>
      <w:r>
        <w:rPr>
          <w:rFonts w:hint="eastAsia" w:ascii="黑体" w:hAnsi="黑体" w:eastAsia="黑体" w:cs="黑体"/>
          <w:b/>
          <w:color w:val="FF0000"/>
          <w:w w:val="90"/>
          <w:sz w:val="62"/>
          <w:szCs w:val="32"/>
        </w:rPr>
        <w:t>中 南 财 经 政 法 大 学</w:t>
      </w:r>
    </w:p>
    <w:p>
      <w:pPr>
        <w:spacing w:line="360" w:lineRule="auto"/>
        <w:jc w:val="center"/>
        <w:rPr>
          <w:rFonts w:ascii="黑体" w:eastAsia="黑体"/>
          <w:b/>
          <w:color w:val="FF0000"/>
          <w:w w:val="90"/>
          <w:sz w:val="62"/>
          <w:szCs w:val="32"/>
        </w:rPr>
      </w:pPr>
      <w:r>
        <w:rPr>
          <w:rFonts w:hint="eastAsia" w:ascii="黑体" w:eastAsia="黑体"/>
          <w:b/>
          <w:color w:val="FF0000"/>
          <w:w w:val="90"/>
          <w:sz w:val="62"/>
          <w:szCs w:val="32"/>
        </w:rPr>
        <w:t>研究生思想政治教育工作简报</w:t>
      </w:r>
    </w:p>
    <w:p>
      <w:pPr>
        <w:spacing w:line="360" w:lineRule="auto"/>
        <w:jc w:val="center"/>
        <w:rPr>
          <w:rFonts w:hint="eastAsia" w:ascii="楷体" w:hAnsi="楷体" w:eastAsia="楷体" w:cs="楷体"/>
          <w:b/>
          <w:color w:val="000000"/>
          <w:sz w:val="24"/>
        </w:rPr>
      </w:pPr>
      <w:r>
        <w:rPr>
          <w:rFonts w:hint="eastAsia" w:ascii="楷体" w:hAnsi="楷体" w:eastAsia="楷体" w:cs="楷体"/>
          <w:b/>
          <w:color w:val="000000"/>
          <w:sz w:val="24"/>
        </w:rPr>
        <w:t>201</w:t>
      </w:r>
      <w:r>
        <w:rPr>
          <w:rFonts w:hint="eastAsia" w:ascii="楷体" w:hAnsi="楷体" w:eastAsia="楷体" w:cs="楷体"/>
          <w:b/>
          <w:color w:val="000000"/>
          <w:sz w:val="24"/>
          <w:lang w:val="en-US" w:eastAsia="zh-CN"/>
        </w:rPr>
        <w:t>6</w:t>
      </w:r>
      <w:r>
        <w:rPr>
          <w:rFonts w:hint="eastAsia" w:ascii="楷体" w:hAnsi="楷体" w:eastAsia="楷体" w:cs="楷体"/>
          <w:b/>
          <w:color w:val="000000"/>
          <w:sz w:val="24"/>
        </w:rPr>
        <w:t xml:space="preserve"> — 201</w:t>
      </w:r>
      <w:r>
        <w:rPr>
          <w:rFonts w:hint="eastAsia" w:ascii="楷体" w:hAnsi="楷体" w:eastAsia="楷体" w:cs="楷体"/>
          <w:b/>
          <w:color w:val="000000"/>
          <w:sz w:val="24"/>
          <w:lang w:val="en-US" w:eastAsia="zh-CN"/>
        </w:rPr>
        <w:t>7</w:t>
      </w:r>
      <w:r>
        <w:rPr>
          <w:rFonts w:hint="eastAsia" w:ascii="楷体" w:hAnsi="楷体" w:eastAsia="楷体" w:cs="楷体"/>
          <w:b/>
          <w:color w:val="000000"/>
          <w:sz w:val="24"/>
        </w:rPr>
        <w:t>学年  第</w:t>
      </w:r>
      <w:r>
        <w:rPr>
          <w:rFonts w:hint="eastAsia" w:ascii="楷体" w:hAnsi="楷体" w:eastAsia="楷体" w:cs="楷体"/>
          <w:b/>
          <w:color w:val="000000"/>
          <w:sz w:val="24"/>
          <w:lang w:val="en-US" w:eastAsia="zh-CN"/>
        </w:rPr>
        <w:t>6</w:t>
      </w:r>
      <w:r>
        <w:rPr>
          <w:rFonts w:hint="eastAsia" w:ascii="楷体" w:hAnsi="楷体" w:eastAsia="楷体" w:cs="楷体"/>
          <w:b/>
          <w:color w:val="000000"/>
          <w:sz w:val="24"/>
        </w:rPr>
        <w:t>期（总第</w:t>
      </w:r>
      <w:r>
        <w:rPr>
          <w:rFonts w:hint="eastAsia" w:ascii="楷体" w:hAnsi="楷体" w:eastAsia="楷体" w:cs="楷体"/>
          <w:b/>
          <w:color w:val="000000"/>
          <w:sz w:val="24"/>
          <w:lang w:val="en-US" w:eastAsia="zh-CN"/>
        </w:rPr>
        <w:t>65</w:t>
      </w:r>
      <w:r>
        <w:rPr>
          <w:rFonts w:hint="eastAsia" w:ascii="楷体" w:hAnsi="楷体" w:eastAsia="楷体" w:cs="楷体"/>
          <w:b/>
          <w:color w:val="000000"/>
          <w:sz w:val="24"/>
        </w:rPr>
        <w:t>期）</w:t>
      </w:r>
    </w:p>
    <w:p>
      <w:pPr>
        <w:spacing w:line="360" w:lineRule="auto"/>
        <w:ind w:right="-333" w:rightChars="-159"/>
        <w:jc w:val="left"/>
        <w:rPr>
          <w:rFonts w:hint="eastAsia" w:ascii="楷体" w:hAnsi="楷体" w:eastAsia="楷体" w:cs="楷体"/>
          <w:b/>
          <w:color w:val="000000"/>
          <w:sz w:val="24"/>
        </w:rPr>
      </w:pPr>
      <w:r>
        <w:rPr>
          <w:rFonts w:hint="eastAsia" w:ascii="楷体" w:hAnsi="楷体" w:eastAsia="楷体" w:cs="楷体"/>
          <w:b/>
          <w:color w:val="000000"/>
          <w:sz w:val="24"/>
        </w:rPr>
        <w:t xml:space="preserve">主办：中南财经政法大学研究生院、党委研究生工作部    </w:t>
      </w:r>
    </w:p>
    <w:p>
      <w:pPr>
        <w:spacing w:line="360" w:lineRule="auto"/>
        <w:ind w:right="-333" w:rightChars="-159"/>
        <w:jc w:val="left"/>
        <w:rPr>
          <w:rFonts w:hint="eastAsia" w:ascii="楷体" w:hAnsi="楷体" w:eastAsia="楷体" w:cs="楷体"/>
          <w:b/>
          <w:color w:val="000000"/>
          <w:sz w:val="24"/>
        </w:rPr>
      </w:pPr>
      <w:r>
        <w:rPr>
          <w:rFonts w:hint="eastAsia" w:ascii="楷体" w:hAnsi="楷体" w:eastAsia="楷体" w:cs="楷体"/>
          <w:b/>
          <w:color w:val="000000"/>
          <w:sz w:val="24"/>
        </w:rPr>
        <w:t xml:space="preserve">编辑：《中南研语》编辑部“研工关注”栏目组      </w:t>
      </w:r>
      <w:r>
        <w:rPr>
          <w:rFonts w:hint="eastAsia" w:ascii="楷体" w:hAnsi="楷体" w:eastAsia="楷体" w:cs="楷体"/>
          <w:b/>
          <w:color w:val="000000"/>
          <w:sz w:val="24"/>
          <w:lang w:val="en-US" w:eastAsia="zh-CN"/>
        </w:rPr>
        <w:t xml:space="preserve">   </w:t>
      </w:r>
      <w:r>
        <w:rPr>
          <w:rFonts w:hint="eastAsia" w:ascii="楷体" w:hAnsi="楷体" w:eastAsia="楷体" w:cs="楷体"/>
          <w:b/>
          <w:color w:val="000000"/>
          <w:sz w:val="24"/>
        </w:rPr>
        <w:t>二〇一</w:t>
      </w:r>
      <w:r>
        <w:rPr>
          <w:rFonts w:hint="eastAsia" w:ascii="楷体" w:hAnsi="楷体" w:eastAsia="楷体" w:cs="楷体"/>
          <w:b/>
          <w:color w:val="000000"/>
          <w:sz w:val="24"/>
          <w:lang w:val="en-US" w:eastAsia="zh-CN"/>
        </w:rPr>
        <w:t>七</w:t>
      </w:r>
      <w:r>
        <w:rPr>
          <w:rFonts w:hint="eastAsia" w:ascii="楷体" w:hAnsi="楷体" w:eastAsia="楷体" w:cs="楷体"/>
          <w:b/>
          <w:color w:val="000000"/>
          <w:sz w:val="24"/>
        </w:rPr>
        <w:t>年</w:t>
      </w:r>
      <w:r>
        <w:rPr>
          <w:rFonts w:hint="eastAsia" w:ascii="楷体" w:hAnsi="楷体" w:eastAsia="楷体" w:cs="楷体"/>
          <w:b/>
          <w:color w:val="000000"/>
          <w:sz w:val="24"/>
          <w:lang w:eastAsia="zh-CN"/>
        </w:rPr>
        <w:t>五</w:t>
      </w:r>
      <w:r>
        <w:rPr>
          <w:rFonts w:hint="eastAsia" w:ascii="楷体" w:hAnsi="楷体" w:eastAsia="楷体" w:cs="楷体"/>
          <w:b/>
          <w:color w:val="000000"/>
          <w:sz w:val="24"/>
        </w:rPr>
        <w:t>月十日</w:t>
      </w:r>
    </w:p>
    <w:p>
      <w:pPr>
        <w:spacing w:line="360" w:lineRule="auto"/>
        <w:ind w:right="-333" w:rightChars="-159"/>
        <w:jc w:val="left"/>
        <w:rPr>
          <w:rFonts w:ascii="楷体_GB2312" w:hAnsi="楷体_GB2312" w:eastAsia="楷体_GB2312" w:cs="楷体_GB2312"/>
          <w:bCs/>
          <w:color w:val="000000"/>
          <w:sz w:val="24"/>
        </w:rPr>
      </w:pPr>
      <w:r>
        <w:rPr>
          <w:bCs/>
        </w:rPr>
        <mc:AlternateContent>
          <mc:Choice Requires="wps">
            <w:drawing>
              <wp:anchor distT="0" distB="0" distL="114300" distR="114300" simplePos="0" relativeHeight="251658240" behindDoc="0" locked="0" layoutInCell="1" allowOverlap="1">
                <wp:simplePos x="0" y="0"/>
                <wp:positionH relativeFrom="column">
                  <wp:posOffset>-113665</wp:posOffset>
                </wp:positionH>
                <wp:positionV relativeFrom="paragraph">
                  <wp:posOffset>635</wp:posOffset>
                </wp:positionV>
                <wp:extent cx="5457190" cy="27940"/>
                <wp:effectExtent l="0" t="19050" r="10160" b="29210"/>
                <wp:wrapNone/>
                <wp:docPr id="1" name="直接连接符 1"/>
                <wp:cNvGraphicFramePr/>
                <a:graphic xmlns:a="http://schemas.openxmlformats.org/drawingml/2006/main">
                  <a:graphicData uri="http://schemas.microsoft.com/office/word/2010/wordprocessingShape">
                    <wps:wsp>
                      <wps:cNvCnPr/>
                      <wps:spPr>
                        <a:xfrm>
                          <a:off x="0" y="0"/>
                          <a:ext cx="5457190" cy="2794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95pt;margin-top:0.05pt;height:2.2pt;width:429.7pt;z-index:251658240;mso-width-relative:page;mso-height-relative:page;" filled="f" stroked="t" coordsize="21600,21600" o:gfxdata="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gZl6q2AAAAAYB&#10;AAAPAAAAAAAAAAEAIAAAACIAAABkcnMvZG93bnJldi54bWxQSwECFAAUAAAACACHTuJA/KUaleIB&#10;AACbAwAADgAAAAAAAAABACAAAAAnAQAAZHJzL2Uyb0RvYy54bWxQSwUGAAAAAAYABgBZAQAAewUA&#10;AAAA&#10;">
                <v:fill on="f" focussize="0,0"/>
                <v:stroke weight="3pt" color="#FF0000" joinstyle="round"/>
                <v:imagedata o:title=""/>
                <o:lock v:ext="edit" aspectratio="f"/>
              </v:line>
            </w:pict>
          </mc:Fallback>
        </mc:AlternateContent>
      </w:r>
    </w:p>
    <w:p>
      <w:pPr>
        <w:jc w:val="center"/>
        <w:rPr>
          <w:rFonts w:hint="eastAsia" w:ascii="黑体" w:hAnsi="黑体" w:eastAsia="黑体" w:cs="黑体"/>
          <w:b/>
          <w:sz w:val="44"/>
        </w:rPr>
      </w:pPr>
      <w:r>
        <w:rPr>
          <w:rFonts w:hint="eastAsia" w:ascii="黑体" w:hAnsi="黑体" w:eastAsia="黑体" w:cs="黑体"/>
          <w:b/>
          <w:sz w:val="44"/>
        </w:rPr>
        <w:t>内  容  提  要</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黑体" w:hAnsi="黑体" w:eastAsia="黑体" w:cs="黑体"/>
          <w:b/>
          <w:color w:val="FF0000"/>
          <w:sz w:val="36"/>
          <w:szCs w:val="36"/>
          <w:u w:val="thick"/>
        </w:rPr>
      </w:pPr>
      <w:r>
        <w:rPr>
          <w:rFonts w:hint="eastAsia" w:ascii="楷体" w:hAnsi="楷体" w:eastAsia="楷体" w:cs="楷体"/>
          <w:b/>
          <w:color w:val="FF0000"/>
          <w:sz w:val="36"/>
          <w:szCs w:val="36"/>
          <w:u w:val="thick"/>
        </w:rPr>
        <w:t xml:space="preserve">【教育要闻】 </w:t>
      </w:r>
      <w:r>
        <w:rPr>
          <w:rFonts w:hint="eastAsia" w:ascii="黑体" w:hAnsi="黑体" w:eastAsia="黑体" w:cs="黑体"/>
          <w:b/>
          <w:color w:val="FF0000"/>
          <w:sz w:val="36"/>
          <w:szCs w:val="36"/>
          <w:u w:val="thick"/>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both"/>
        <w:rPr>
          <w:rFonts w:hint="eastAsia" w:ascii="楷体" w:hAnsi="楷体" w:eastAsia="楷体" w:cs="楷体"/>
          <w:b/>
          <w:color w:val="FF0000"/>
          <w:sz w:val="36"/>
          <w:szCs w:val="36"/>
          <w:u w:val="thick"/>
        </w:rPr>
      </w:pPr>
      <w:bookmarkStart w:id="0" w:name="OLE_LINK28"/>
      <w:r>
        <w:rPr>
          <w:rFonts w:hint="eastAsia" w:ascii="黑体" w:hAnsi="黑体" w:eastAsia="黑体" w:cs="黑体"/>
          <w:b w:val="0"/>
          <w:kern w:val="0"/>
          <w:sz w:val="24"/>
          <w:szCs w:val="24"/>
          <w:lang w:val="en-US" w:eastAsia="zh-CN" w:bidi="ar"/>
        </w:rPr>
        <w:t>全国第十一届学位与研究生教育评估学术会议在杭州召开</w:t>
      </w:r>
      <w:bookmarkEnd w:id="0"/>
      <w:r>
        <w:rPr>
          <w:rFonts w:hint="eastAsia" w:ascii="黑体" w:hAnsi="黑体" w:eastAsia="黑体" w:cs="黑体"/>
          <w:b w:val="0"/>
          <w:bCs/>
          <w:kern w:val="0"/>
          <w:sz w:val="24"/>
          <w:lang w:eastAsia="zh-CN" w:bidi="ar"/>
        </w:rPr>
        <w:t>………………………</w:t>
      </w:r>
      <w:r>
        <w:rPr>
          <w:rFonts w:hint="eastAsia" w:ascii="黑体" w:hAnsi="黑体" w:eastAsia="黑体" w:cs="黑体"/>
          <w:b w:val="0"/>
          <w:bCs/>
          <w:kern w:val="0"/>
          <w:sz w:val="24"/>
          <w:lang w:val="en-US" w:eastAsia="zh-CN" w:bidi="ar"/>
        </w:rPr>
        <w:t>1</w:t>
      </w:r>
      <w:r>
        <w:rPr>
          <w:rFonts w:hint="eastAsia" w:ascii="黑体" w:hAnsi="黑体" w:eastAsia="黑体" w:cs="黑体"/>
          <w:b w:val="0"/>
          <w:kern w:val="0"/>
          <w:sz w:val="24"/>
          <w:szCs w:val="24"/>
          <w:lang w:val="en-US" w:eastAsia="zh-CN" w:bidi="ar"/>
        </w:rPr>
        <w:t>让高校沿自主轨道奔向“双一流”</w:t>
      </w:r>
      <w:r>
        <w:rPr>
          <w:rFonts w:hint="eastAsia" w:ascii="黑体" w:hAnsi="黑体" w:eastAsia="黑体" w:cs="黑体"/>
          <w:b w:val="0"/>
          <w:bCs/>
          <w:kern w:val="0"/>
          <w:sz w:val="24"/>
          <w:lang w:eastAsia="zh-CN" w:bidi="ar"/>
        </w:rPr>
        <w:t>…………………………………………………</w:t>
      </w:r>
      <w:r>
        <w:rPr>
          <w:rFonts w:hint="eastAsia" w:ascii="黑体" w:hAnsi="黑体" w:eastAsia="黑体" w:cs="黑体"/>
          <w:b w:val="0"/>
          <w:bCs/>
          <w:kern w:val="0"/>
          <w:sz w:val="24"/>
          <w:lang w:val="en-US" w:eastAsia="zh-CN" w:bidi="ar"/>
        </w:rPr>
        <w:t>3</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黑体" w:hAnsi="黑体" w:eastAsia="黑体" w:cs="黑体"/>
          <w:kern w:val="0"/>
          <w:sz w:val="28"/>
          <w:szCs w:val="28"/>
          <w:lang w:bidi="ar"/>
        </w:rPr>
      </w:pPr>
      <w:r>
        <w:rPr>
          <w:rFonts w:hint="eastAsia" w:ascii="楷体" w:hAnsi="楷体" w:eastAsia="楷体" w:cs="楷体"/>
          <w:b/>
          <w:color w:val="FF0000"/>
          <w:sz w:val="36"/>
          <w:szCs w:val="36"/>
          <w:u w:val="thick"/>
        </w:rPr>
        <w:t>【研工动态】</w:t>
      </w:r>
      <w:r>
        <w:rPr>
          <w:rFonts w:hint="eastAsia" w:ascii="黑体" w:hAnsi="黑体" w:eastAsia="黑体" w:cs="黑体"/>
          <w:b/>
          <w:color w:val="FF0000"/>
          <w:sz w:val="36"/>
          <w:szCs w:val="36"/>
          <w:u w:val="thick"/>
        </w:rPr>
        <w:t xml:space="preserve">                                  </w:t>
      </w:r>
      <w:r>
        <w:rPr>
          <w:rFonts w:hint="eastAsia" w:ascii="黑体" w:hAnsi="黑体" w:eastAsia="黑体" w:cs="黑体"/>
          <w:b/>
          <w:sz w:val="36"/>
          <w:szCs w:val="36"/>
        </w:rPr>
        <w:fldChar w:fldCharType="begin"/>
      </w:r>
      <w:r>
        <w:rPr>
          <w:rStyle w:val="10"/>
          <w:rFonts w:hint="eastAsia" w:ascii="黑体" w:hAnsi="黑体" w:eastAsia="黑体" w:cs="黑体"/>
          <w:b/>
          <w:sz w:val="36"/>
          <w:szCs w:val="36"/>
        </w:rPr>
        <w:instrText xml:space="preserve">TOC \o "1-3" \h \u </w:instrText>
      </w:r>
      <w:r>
        <w:rPr>
          <w:rFonts w:hint="eastAsia" w:ascii="黑体" w:hAnsi="黑体" w:eastAsia="黑体" w:cs="黑体"/>
          <w:b/>
          <w:sz w:val="36"/>
          <w:szCs w:val="36"/>
        </w:rPr>
        <w:fldChar w:fldCharType="separate"/>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黑体" w:hAnsi="黑体" w:eastAsia="黑体" w:cs="黑体"/>
          <w:b w:val="0"/>
          <w:bCs/>
          <w:kern w:val="0"/>
          <w:sz w:val="24"/>
          <w:lang w:val="en-US" w:eastAsia="zh-CN" w:bidi="ar"/>
        </w:rPr>
      </w:pPr>
      <w:r>
        <w:rPr>
          <w:rFonts w:hint="eastAsia" w:ascii="黑体" w:hAnsi="黑体" w:eastAsia="黑体" w:cs="黑体"/>
          <w:b w:val="0"/>
          <w:kern w:val="0"/>
          <w:sz w:val="24"/>
          <w:szCs w:val="24"/>
          <w:lang w:val="en-US" w:eastAsia="zh-CN" w:bidi="ar"/>
        </w:rPr>
        <w:t>《中国工业经济》张其仔、覃毅老师做客《研学报》编辑部</w:t>
      </w:r>
      <w:r>
        <w:rPr>
          <w:rFonts w:hint="eastAsia" w:ascii="黑体" w:hAnsi="黑体" w:eastAsia="黑体" w:cs="黑体"/>
          <w:b w:val="0"/>
          <w:bCs/>
          <w:kern w:val="0"/>
          <w:sz w:val="24"/>
          <w:lang w:eastAsia="zh-CN" w:bidi="ar"/>
        </w:rPr>
        <w:t>……………………</w:t>
      </w:r>
      <w:r>
        <w:rPr>
          <w:rFonts w:hint="eastAsia" w:ascii="黑体" w:hAnsi="黑体" w:eastAsia="黑体" w:cs="黑体"/>
          <w:b w:val="0"/>
          <w:bCs/>
          <w:kern w:val="0"/>
          <w:sz w:val="24"/>
          <w:lang w:val="en-US" w:eastAsia="zh-CN" w:bidi="ar"/>
        </w:rPr>
        <w:t>3</w:t>
      </w:r>
    </w:p>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auto"/>
        <w:ind w:left="0" w:leftChars="0" w:right="0" w:rightChars="0" w:firstLine="0" w:firstLineChars="0"/>
        <w:jc w:val="both"/>
        <w:textAlignment w:val="auto"/>
        <w:outlineLvl w:val="9"/>
        <w:rPr>
          <w:rFonts w:hint="eastAsia" w:ascii="黑体" w:hAnsi="黑体" w:eastAsia="黑体" w:cs="黑体"/>
          <w:bCs/>
          <w:sz w:val="24"/>
          <w:shd w:val="clear" w:color="auto" w:fill="FFFFFF"/>
          <w:lang w:val="en-US" w:eastAsia="zh-CN"/>
        </w:rPr>
      </w:pPr>
      <w:r>
        <w:rPr>
          <w:rFonts w:hint="eastAsia" w:ascii="黑体" w:hAnsi="黑体" w:eastAsia="黑体" w:cs="黑体"/>
          <w:kern w:val="0"/>
          <w:sz w:val="24"/>
          <w:lang w:eastAsia="zh-CN" w:bidi="ar"/>
        </w:rPr>
        <w:t>第四届研究生“文澜论坛”即将开幕</w:t>
      </w:r>
      <w:r>
        <w:rPr>
          <w:rFonts w:hint="eastAsia" w:ascii="黑体" w:hAnsi="黑体" w:eastAsia="黑体" w:cs="黑体"/>
          <w:b w:val="0"/>
          <w:bCs/>
          <w:kern w:val="0"/>
          <w:sz w:val="24"/>
          <w:lang w:eastAsia="zh-CN" w:bidi="ar"/>
        </w:rPr>
        <w:t>………………………………………………</w:t>
      </w:r>
      <w:r>
        <w:rPr>
          <w:rFonts w:hint="eastAsia" w:ascii="黑体" w:hAnsi="黑体" w:eastAsia="黑体" w:cs="黑体"/>
          <w:b w:val="0"/>
          <w:bCs/>
          <w:kern w:val="0"/>
          <w:sz w:val="24"/>
          <w:lang w:val="en-US" w:eastAsia="zh-CN" w:bidi="ar"/>
        </w:rPr>
        <w:t xml:space="preserve"> 4</w:t>
      </w:r>
    </w:p>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auto"/>
        <w:ind w:left="0" w:leftChars="0" w:right="0" w:rightChars="0" w:firstLine="0" w:firstLineChars="0"/>
        <w:jc w:val="both"/>
        <w:textAlignment w:val="auto"/>
        <w:outlineLvl w:val="9"/>
        <w:rPr>
          <w:rFonts w:hint="eastAsia" w:ascii="黑体" w:hAnsi="黑体" w:eastAsia="黑体" w:cs="黑体"/>
          <w:kern w:val="0"/>
          <w:sz w:val="24"/>
          <w:lang w:val="en-US" w:eastAsia="zh-CN" w:bidi="ar"/>
        </w:rPr>
      </w:pPr>
      <w:r>
        <w:rPr>
          <w:rFonts w:hint="eastAsia" w:ascii="黑体" w:hAnsi="黑体" w:eastAsia="黑体" w:cs="黑体"/>
          <w:bCs/>
          <w:sz w:val="24"/>
          <w:shd w:val="clear" w:color="auto" w:fill="FFFFFF"/>
          <w:lang w:val="en-US" w:eastAsia="zh-CN"/>
        </w:rPr>
        <w:t>第四届研究生“文澜论坛”之“经济理论”分论坛顺利举行</w:t>
      </w:r>
      <w:r>
        <w:rPr>
          <w:rFonts w:hint="eastAsia" w:ascii="黑体" w:hAnsi="黑体" w:eastAsia="黑体" w:cs="黑体"/>
          <w:kern w:val="0"/>
          <w:sz w:val="24"/>
          <w:lang w:eastAsia="zh-CN" w:bidi="ar"/>
        </w:rPr>
        <w:t>…………………</w:t>
      </w:r>
      <w:r>
        <w:rPr>
          <w:rFonts w:hint="eastAsia" w:ascii="黑体" w:hAnsi="黑体" w:eastAsia="黑体" w:cs="黑体"/>
          <w:b w:val="0"/>
          <w:bCs/>
          <w:kern w:val="0"/>
          <w:sz w:val="24"/>
          <w:lang w:eastAsia="zh-CN" w:bidi="ar"/>
        </w:rPr>
        <w:t>…</w:t>
      </w:r>
      <w:r>
        <w:rPr>
          <w:rFonts w:hint="eastAsia" w:ascii="黑体" w:hAnsi="黑体" w:eastAsia="黑体" w:cs="黑体"/>
          <w:b w:val="0"/>
          <w:bCs/>
          <w:kern w:val="0"/>
          <w:sz w:val="24"/>
          <w:lang w:val="en-US" w:eastAsia="zh-CN" w:bidi="ar"/>
        </w:rPr>
        <w:t xml:space="preserve"> 5</w:t>
      </w:r>
    </w:p>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auto"/>
        <w:ind w:left="0" w:leftChars="0" w:right="0" w:rightChars="0" w:firstLine="0" w:firstLineChars="0"/>
        <w:jc w:val="both"/>
        <w:textAlignment w:val="auto"/>
        <w:outlineLvl w:val="9"/>
        <w:rPr>
          <w:rFonts w:hint="eastAsia" w:ascii="黑体" w:hAnsi="黑体" w:eastAsia="黑体" w:cs="黑体"/>
          <w:b w:val="0"/>
          <w:bCs/>
          <w:kern w:val="0"/>
          <w:sz w:val="24"/>
          <w:lang w:val="en-US" w:eastAsia="zh-CN" w:bidi="ar"/>
        </w:rPr>
      </w:pPr>
      <w:r>
        <w:rPr>
          <w:rFonts w:hint="eastAsia" w:ascii="黑体" w:hAnsi="黑体" w:eastAsia="黑体" w:cs="黑体"/>
          <w:bCs/>
          <w:sz w:val="24"/>
          <w:shd w:val="clear" w:color="auto" w:fill="FFFFFF"/>
          <w:lang w:val="en-US" w:eastAsia="zh-CN"/>
        </w:rPr>
        <w:t>第四届研究生“文澜论坛”之“企业与产业发展（含创新）”分论坛顺利举行</w:t>
      </w:r>
      <w:r>
        <w:rPr>
          <w:rFonts w:hint="eastAsia" w:ascii="黑体" w:hAnsi="黑体" w:eastAsia="黑体" w:cs="黑体"/>
          <w:b w:val="0"/>
          <w:bCs/>
          <w:kern w:val="0"/>
          <w:sz w:val="24"/>
          <w:lang w:eastAsia="zh-CN" w:bidi="ar"/>
        </w:rPr>
        <w:t>…</w:t>
      </w:r>
      <w:r>
        <w:rPr>
          <w:rFonts w:hint="eastAsia" w:ascii="黑体" w:hAnsi="黑体" w:eastAsia="黑体" w:cs="黑体"/>
          <w:b w:val="0"/>
          <w:bCs/>
          <w:kern w:val="0"/>
          <w:sz w:val="24"/>
          <w:lang w:val="en-US" w:eastAsia="zh-CN" w:bidi="ar"/>
        </w:rPr>
        <w:t xml:space="preserve"> 6</w:t>
      </w:r>
    </w:p>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auto"/>
        <w:ind w:left="0" w:leftChars="0" w:right="0" w:rightChars="0" w:firstLine="0" w:firstLineChars="0"/>
        <w:jc w:val="both"/>
        <w:textAlignment w:val="auto"/>
        <w:outlineLvl w:val="9"/>
        <w:rPr>
          <w:rFonts w:hint="eastAsia" w:ascii="黑体" w:hAnsi="黑体" w:eastAsia="黑体" w:cs="黑体"/>
          <w:kern w:val="0"/>
          <w:sz w:val="24"/>
          <w:lang w:val="en-US" w:eastAsia="zh-CN" w:bidi="ar"/>
        </w:rPr>
      </w:pPr>
      <w:r>
        <w:rPr>
          <w:rFonts w:hint="eastAsia" w:ascii="黑体" w:hAnsi="黑体" w:eastAsia="黑体" w:cs="黑体"/>
          <w:b w:val="0"/>
          <w:bCs/>
          <w:kern w:val="0"/>
          <w:sz w:val="24"/>
          <w:lang w:val="en-US" w:eastAsia="zh-CN" w:bidi="ar"/>
        </w:rPr>
        <w:t>第四届研究生“文澜论坛”之“公共经济”分论坛顺利举行</w:t>
      </w:r>
      <w:r>
        <w:rPr>
          <w:rFonts w:hint="eastAsia" w:ascii="黑体" w:hAnsi="黑体" w:eastAsia="黑体" w:cs="黑体"/>
          <w:b w:val="0"/>
          <w:bCs/>
          <w:kern w:val="0"/>
          <w:sz w:val="24"/>
          <w:lang w:eastAsia="zh-CN" w:bidi="ar"/>
        </w:rPr>
        <w:t>……………</w:t>
      </w:r>
      <w:r>
        <w:rPr>
          <w:rFonts w:hint="eastAsia" w:ascii="黑体" w:hAnsi="黑体" w:eastAsia="黑体" w:cs="黑体"/>
          <w:kern w:val="0"/>
          <w:sz w:val="24"/>
          <w:lang w:eastAsia="zh-CN" w:bidi="ar"/>
        </w:rPr>
        <w:t>………</w:t>
      </w:r>
      <w:r>
        <w:rPr>
          <w:rFonts w:hint="eastAsia" w:ascii="黑体" w:hAnsi="黑体" w:eastAsia="黑体" w:cs="黑体"/>
          <w:kern w:val="0"/>
          <w:sz w:val="24"/>
          <w:lang w:val="en-US" w:eastAsia="zh-CN" w:bidi="ar"/>
        </w:rPr>
        <w:t xml:space="preserve"> 7</w:t>
      </w:r>
    </w:p>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auto"/>
        <w:ind w:left="0" w:leftChars="0" w:right="0" w:rightChars="0" w:firstLine="0" w:firstLineChars="0"/>
        <w:jc w:val="both"/>
        <w:textAlignment w:val="auto"/>
        <w:outlineLvl w:val="9"/>
        <w:rPr>
          <w:rFonts w:hint="eastAsia" w:ascii="黑体" w:hAnsi="黑体" w:eastAsia="黑体" w:cs="黑体"/>
          <w:kern w:val="0"/>
          <w:sz w:val="24"/>
          <w:lang w:val="en-US" w:eastAsia="zh-CN" w:bidi="ar"/>
        </w:rPr>
      </w:pPr>
      <w:r>
        <w:rPr>
          <w:rFonts w:hint="eastAsia" w:ascii="黑体" w:hAnsi="黑体" w:eastAsia="黑体" w:cs="黑体"/>
          <w:kern w:val="0"/>
          <w:sz w:val="24"/>
          <w:lang w:val="en-US" w:eastAsia="zh-CN" w:bidi="ar"/>
        </w:rPr>
        <w:t>第四届研究生“文澜论坛”之“金融与贸易”分论坛顺利举行</w:t>
      </w:r>
      <w:r>
        <w:rPr>
          <w:rFonts w:hint="eastAsia" w:ascii="黑体" w:hAnsi="黑体" w:eastAsia="黑体" w:cs="黑体"/>
          <w:b w:val="0"/>
          <w:bCs/>
          <w:kern w:val="0"/>
          <w:sz w:val="24"/>
          <w:lang w:eastAsia="zh-CN" w:bidi="ar"/>
        </w:rPr>
        <w:t>……………</w:t>
      </w:r>
      <w:r>
        <w:rPr>
          <w:rFonts w:hint="eastAsia" w:ascii="黑体" w:hAnsi="黑体" w:eastAsia="黑体" w:cs="黑体"/>
          <w:kern w:val="0"/>
          <w:sz w:val="24"/>
          <w:lang w:eastAsia="zh-CN" w:bidi="ar"/>
        </w:rPr>
        <w:t>……</w:t>
      </w:r>
      <w:r>
        <w:rPr>
          <w:rFonts w:hint="eastAsia" w:ascii="黑体" w:hAnsi="黑体" w:eastAsia="黑体" w:cs="黑体"/>
          <w:kern w:val="0"/>
          <w:sz w:val="24"/>
          <w:lang w:val="en-US" w:eastAsia="zh-CN" w:bidi="ar"/>
        </w:rPr>
        <w:t xml:space="preserve"> 8</w:t>
      </w:r>
    </w:p>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auto"/>
        <w:ind w:left="0" w:leftChars="0" w:right="0" w:rightChars="0" w:firstLine="0" w:firstLineChars="0"/>
        <w:jc w:val="both"/>
        <w:textAlignment w:val="auto"/>
        <w:outlineLvl w:val="9"/>
        <w:rPr>
          <w:rFonts w:hint="eastAsia" w:ascii="黑体" w:hAnsi="黑体" w:eastAsia="黑体" w:cs="黑体"/>
          <w:b w:val="0"/>
          <w:bCs/>
          <w:kern w:val="0"/>
          <w:sz w:val="24"/>
          <w:lang w:val="en-US" w:eastAsia="zh-CN" w:bidi="ar"/>
        </w:rPr>
      </w:pPr>
      <w:r>
        <w:rPr>
          <w:rFonts w:hint="eastAsia" w:ascii="黑体" w:hAnsi="黑体" w:eastAsia="黑体" w:cs="黑体"/>
          <w:kern w:val="0"/>
          <w:sz w:val="24"/>
          <w:lang w:val="en-US" w:eastAsia="zh-CN" w:bidi="ar"/>
        </w:rPr>
        <w:t>第四届研究生“文澜论坛”之研究生会主席座谈会顺利举办</w:t>
      </w:r>
      <w:r>
        <w:rPr>
          <w:rFonts w:hint="eastAsia" w:ascii="黑体" w:hAnsi="黑体" w:eastAsia="黑体" w:cs="黑体"/>
          <w:b w:val="0"/>
          <w:bCs/>
          <w:kern w:val="0"/>
          <w:sz w:val="24"/>
          <w:lang w:eastAsia="zh-CN" w:bidi="ar"/>
        </w:rPr>
        <w:t>……………</w:t>
      </w:r>
      <w:r>
        <w:rPr>
          <w:rFonts w:hint="eastAsia" w:ascii="黑体" w:hAnsi="黑体" w:eastAsia="黑体" w:cs="黑体"/>
          <w:kern w:val="0"/>
          <w:sz w:val="24"/>
          <w:lang w:eastAsia="zh-CN" w:bidi="ar"/>
        </w:rPr>
        <w:t>……</w:t>
      </w:r>
      <w:r>
        <w:rPr>
          <w:rFonts w:hint="eastAsia" w:ascii="黑体" w:hAnsi="黑体" w:eastAsia="黑体" w:cs="黑体"/>
          <w:b w:val="0"/>
          <w:bCs/>
          <w:kern w:val="0"/>
          <w:sz w:val="24"/>
          <w:lang w:eastAsia="zh-CN" w:bidi="ar"/>
        </w:rPr>
        <w:t>…</w:t>
      </w:r>
      <w:r>
        <w:rPr>
          <w:rFonts w:hint="eastAsia" w:ascii="黑体" w:hAnsi="黑体" w:eastAsia="黑体" w:cs="黑体"/>
          <w:b w:val="0"/>
          <w:bCs/>
          <w:kern w:val="0"/>
          <w:sz w:val="24"/>
          <w:lang w:val="en-US" w:eastAsia="zh-CN" w:bidi="ar"/>
        </w:rPr>
        <w:t xml:space="preserve"> 9</w:t>
      </w:r>
    </w:p>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auto"/>
        <w:ind w:left="0" w:leftChars="0" w:right="0" w:rightChars="0" w:firstLine="0" w:firstLineChars="0"/>
        <w:jc w:val="both"/>
        <w:textAlignment w:val="auto"/>
        <w:outlineLvl w:val="9"/>
        <w:rPr>
          <w:rFonts w:hint="eastAsia" w:ascii="黑体" w:hAnsi="黑体" w:eastAsia="黑体" w:cs="黑体"/>
          <w:b w:val="0"/>
          <w:bCs/>
          <w:kern w:val="0"/>
          <w:sz w:val="24"/>
          <w:lang w:val="en-US" w:eastAsia="zh-CN" w:bidi="ar"/>
        </w:rPr>
      </w:pPr>
      <w:r>
        <w:rPr>
          <w:rFonts w:hint="eastAsia" w:ascii="黑体" w:hAnsi="黑体" w:eastAsia="黑体" w:cs="黑体"/>
          <w:b w:val="0"/>
          <w:bCs/>
          <w:kern w:val="0"/>
          <w:sz w:val="24"/>
          <w:lang w:val="en-US" w:eastAsia="zh-CN" w:bidi="ar"/>
        </w:rPr>
        <w:t>中南财经政法大学第四届研究生“文澜论坛”圆满落幕</w:t>
      </w:r>
      <w:r>
        <w:rPr>
          <w:rFonts w:hint="eastAsia" w:ascii="黑体" w:hAnsi="黑体" w:eastAsia="黑体" w:cs="黑体"/>
          <w:b w:val="0"/>
          <w:bCs/>
          <w:kern w:val="0"/>
          <w:sz w:val="24"/>
          <w:lang w:eastAsia="zh-CN" w:bidi="ar"/>
        </w:rPr>
        <w:t>……………</w:t>
      </w:r>
      <w:r>
        <w:rPr>
          <w:rFonts w:hint="eastAsia" w:ascii="黑体" w:hAnsi="黑体" w:eastAsia="黑体" w:cs="黑体"/>
          <w:kern w:val="0"/>
          <w:sz w:val="24"/>
          <w:lang w:eastAsia="zh-CN" w:bidi="ar"/>
        </w:rPr>
        <w:t>…………</w:t>
      </w:r>
      <w:r>
        <w:rPr>
          <w:rFonts w:hint="eastAsia" w:ascii="黑体" w:hAnsi="黑体" w:eastAsia="黑体" w:cs="黑体"/>
          <w:b w:val="0"/>
          <w:bCs/>
          <w:kern w:val="0"/>
          <w:sz w:val="24"/>
          <w:lang w:eastAsia="zh-CN" w:bidi="ar"/>
        </w:rPr>
        <w:t>…</w:t>
      </w:r>
      <w:r>
        <w:rPr>
          <w:rFonts w:hint="eastAsia" w:ascii="黑体" w:hAnsi="黑体" w:eastAsia="黑体" w:cs="黑体"/>
          <w:b w:val="0"/>
          <w:bCs/>
          <w:kern w:val="0"/>
          <w:sz w:val="24"/>
          <w:lang w:val="en-US" w:eastAsia="zh-CN" w:bidi="ar"/>
        </w:rPr>
        <w:t xml:space="preserve"> 10</w:t>
      </w:r>
    </w:p>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auto"/>
        <w:ind w:left="0" w:leftChars="0" w:right="0" w:rightChars="0" w:firstLine="0" w:firstLineChars="0"/>
        <w:jc w:val="left"/>
        <w:textAlignment w:val="auto"/>
        <w:outlineLvl w:val="9"/>
        <w:rPr>
          <w:rFonts w:hint="eastAsia" w:ascii="黑体" w:hAnsi="黑体" w:eastAsia="黑体" w:cs="黑体"/>
          <w:b/>
          <w:color w:val="FF0000"/>
          <w:sz w:val="24"/>
          <w:szCs w:val="24"/>
          <w:u w:val="thick"/>
        </w:rPr>
      </w:pPr>
    </w:p>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auto"/>
        <w:ind w:left="0" w:leftChars="0" w:right="0" w:rightChars="0" w:firstLine="0" w:firstLineChars="0"/>
        <w:jc w:val="left"/>
        <w:textAlignment w:val="auto"/>
        <w:outlineLvl w:val="9"/>
        <w:rPr>
          <w:rFonts w:hint="eastAsia" w:ascii="黑体" w:hAnsi="黑体" w:eastAsia="黑体" w:cs="黑体"/>
          <w:bCs/>
          <w:sz w:val="24"/>
        </w:rPr>
      </w:pPr>
      <w:r>
        <w:rPr>
          <w:rFonts w:hint="eastAsia" w:ascii="楷体" w:hAnsi="楷体" w:eastAsia="楷体" w:cs="楷体"/>
          <w:b/>
          <w:color w:val="FF0000"/>
          <w:sz w:val="36"/>
          <w:szCs w:val="36"/>
          <w:u w:val="thick"/>
        </w:rPr>
        <w:t xml:space="preserve">【师为世范】 </w:t>
      </w:r>
      <w:r>
        <w:rPr>
          <w:rFonts w:hint="eastAsia" w:ascii="黑体" w:hAnsi="黑体" w:eastAsia="黑体" w:cs="黑体"/>
          <w:b/>
          <w:color w:val="FF0000"/>
          <w:sz w:val="36"/>
          <w:szCs w:val="36"/>
          <w:u w:val="thick"/>
        </w:rPr>
        <w:t xml:space="preserve">                                  </w:t>
      </w:r>
    </w:p>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auto"/>
        <w:ind w:left="0" w:leftChars="0" w:right="0" w:rightChars="0" w:firstLine="0" w:firstLineChars="0"/>
        <w:jc w:val="both"/>
        <w:textAlignment w:val="auto"/>
        <w:outlineLvl w:val="9"/>
        <w:rPr>
          <w:rFonts w:hint="eastAsia" w:ascii="黑体" w:hAnsi="黑体" w:eastAsia="黑体" w:cs="黑体"/>
          <w:bCs/>
          <w:sz w:val="24"/>
          <w:lang w:val="en-US" w:eastAsia="zh-CN"/>
        </w:rPr>
      </w:pPr>
      <w:r>
        <w:rPr>
          <w:rFonts w:hint="eastAsia" w:ascii="黑体" w:hAnsi="黑体" w:eastAsia="黑体" w:cs="黑体"/>
          <w:bCs/>
          <w:sz w:val="24"/>
          <w:shd w:val="clear" w:color="auto" w:fill="FFFFFF"/>
          <w:lang w:val="en-US" w:eastAsia="zh-CN"/>
        </w:rPr>
        <w:t>陈柏峰：坚持“两条腿”做学问</w:t>
      </w:r>
      <w:r>
        <w:rPr>
          <w:rFonts w:hint="eastAsia" w:ascii="黑体" w:hAnsi="黑体" w:eastAsia="黑体" w:cs="黑体"/>
          <w:bCs/>
          <w:sz w:val="24"/>
          <w:shd w:val="clear" w:color="auto" w:fill="FFFFFF"/>
        </w:rPr>
        <w:t>………</w:t>
      </w:r>
      <w:r>
        <w:rPr>
          <w:rFonts w:hint="eastAsia" w:ascii="黑体" w:hAnsi="黑体" w:eastAsia="黑体" w:cs="黑体"/>
          <w:kern w:val="0"/>
          <w:sz w:val="24"/>
          <w:lang w:eastAsia="zh-CN" w:bidi="ar"/>
        </w:rPr>
        <w:t>……</w:t>
      </w:r>
      <w:bookmarkStart w:id="1" w:name="OLE_LINK6"/>
      <w:r>
        <w:rPr>
          <w:rFonts w:hint="eastAsia" w:ascii="黑体" w:hAnsi="黑体" w:eastAsia="黑体" w:cs="黑体"/>
          <w:kern w:val="0"/>
          <w:sz w:val="24"/>
          <w:lang w:eastAsia="zh-CN" w:bidi="ar"/>
        </w:rPr>
        <w:t>………………</w:t>
      </w:r>
      <w:r>
        <w:rPr>
          <w:rFonts w:hint="eastAsia" w:ascii="黑体" w:hAnsi="黑体" w:eastAsia="黑体" w:cs="黑体"/>
          <w:bCs/>
          <w:sz w:val="24"/>
          <w:shd w:val="clear" w:color="auto" w:fill="FFFFFF"/>
        </w:rPr>
        <w:t>…</w:t>
      </w:r>
      <w:bookmarkEnd w:id="1"/>
      <w:r>
        <w:rPr>
          <w:rFonts w:hint="eastAsia" w:ascii="黑体" w:hAnsi="黑体" w:eastAsia="黑体" w:cs="黑体"/>
          <w:bCs/>
          <w:sz w:val="24"/>
          <w:shd w:val="clear" w:color="auto" w:fill="FFFFFF"/>
        </w:rPr>
        <w:t>…</w:t>
      </w:r>
      <w:r>
        <w:rPr>
          <w:rFonts w:hint="eastAsia" w:ascii="黑体" w:hAnsi="黑体" w:eastAsia="黑体" w:cs="黑体"/>
          <w:kern w:val="0"/>
          <w:sz w:val="24"/>
          <w:lang w:eastAsia="zh-CN" w:bidi="ar"/>
        </w:rPr>
        <w:t>…………………</w:t>
      </w:r>
      <w:r>
        <w:rPr>
          <w:rFonts w:hint="eastAsia" w:ascii="黑体" w:hAnsi="黑体" w:eastAsia="黑体" w:cs="黑体"/>
          <w:kern w:val="0"/>
          <w:sz w:val="24"/>
          <w:lang w:val="en-US" w:eastAsia="zh-CN" w:bidi="ar"/>
        </w:rPr>
        <w:t xml:space="preserve"> 12</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楷体" w:hAnsi="楷体" w:eastAsia="楷体" w:cs="楷体"/>
          <w:b/>
          <w:color w:val="FF0000"/>
          <w:sz w:val="36"/>
          <w:szCs w:val="36"/>
          <w:u w:val="thick"/>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黑体" w:hAnsi="黑体" w:eastAsia="黑体" w:cs="黑体"/>
          <w:b/>
          <w:sz w:val="36"/>
          <w:szCs w:val="36"/>
        </w:rPr>
      </w:pPr>
      <w:r>
        <w:rPr>
          <w:rFonts w:hint="eastAsia" w:ascii="楷体" w:hAnsi="楷体" w:eastAsia="楷体" w:cs="楷体"/>
          <w:b/>
          <w:color w:val="FF0000"/>
          <w:sz w:val="36"/>
          <w:szCs w:val="36"/>
          <w:u w:val="thick"/>
        </w:rPr>
        <w:t xml:space="preserve">【党团建设】 </w:t>
      </w:r>
      <w:r>
        <w:rPr>
          <w:rFonts w:hint="eastAsia" w:ascii="黑体" w:hAnsi="黑体" w:eastAsia="黑体" w:cs="黑体"/>
          <w:b/>
          <w:color w:val="FF0000"/>
          <w:sz w:val="36"/>
          <w:szCs w:val="36"/>
          <w:u w:val="thick"/>
        </w:rPr>
        <w:t xml:space="preserve">                                   </w:t>
      </w:r>
    </w:p>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auto"/>
        <w:ind w:left="0" w:leftChars="0" w:right="0" w:rightChars="0" w:firstLine="0" w:firstLineChars="0"/>
        <w:jc w:val="both"/>
        <w:textAlignment w:val="auto"/>
        <w:outlineLvl w:val="9"/>
        <w:rPr>
          <w:rFonts w:hint="eastAsia" w:ascii="黑体" w:hAnsi="黑体" w:eastAsia="黑体" w:cs="黑体"/>
          <w:sz w:val="24"/>
          <w:lang w:val="en-US" w:eastAsia="zh-CN"/>
        </w:rPr>
      </w:pPr>
      <w:r>
        <w:rPr>
          <w:rFonts w:hint="eastAsia" w:ascii="黑体" w:hAnsi="黑体" w:eastAsia="黑体" w:cs="黑体"/>
          <w:kern w:val="0"/>
          <w:sz w:val="24"/>
          <w:lang w:val="en-US" w:eastAsia="zh-CN" w:bidi="ar"/>
        </w:rPr>
        <w:t>马克思主义学院邀请中共中央党校韩庆祥教授莅临我校讲学</w:t>
      </w:r>
      <w:r>
        <w:rPr>
          <w:rFonts w:hint="eastAsia" w:ascii="黑体" w:hAnsi="黑体" w:eastAsia="黑体" w:cs="黑体"/>
          <w:bCs/>
          <w:sz w:val="24"/>
          <w:shd w:val="clear" w:color="auto" w:fill="FFFFFF"/>
        </w:rPr>
        <w:t>…………………</w:t>
      </w:r>
      <w:r>
        <w:rPr>
          <w:rFonts w:hint="eastAsia" w:ascii="黑体" w:hAnsi="黑体" w:eastAsia="黑体" w:cs="黑体"/>
          <w:bCs/>
          <w:sz w:val="24"/>
          <w:shd w:val="clear" w:color="auto" w:fill="FFFFFF"/>
          <w:lang w:val="en-US" w:eastAsia="zh-CN"/>
        </w:rPr>
        <w:t xml:space="preserve"> 15</w:t>
      </w:r>
    </w:p>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auto"/>
        <w:ind w:left="0" w:leftChars="0" w:right="0" w:rightChars="0" w:firstLine="0" w:firstLineChars="0"/>
        <w:jc w:val="both"/>
        <w:textAlignment w:val="auto"/>
        <w:outlineLvl w:val="9"/>
        <w:rPr>
          <w:rFonts w:hint="eastAsia" w:ascii="黑体" w:hAnsi="黑体" w:eastAsia="黑体" w:cs="黑体"/>
          <w:kern w:val="0"/>
          <w:sz w:val="24"/>
          <w:lang w:val="en-US" w:eastAsia="zh-CN" w:bidi="ar"/>
        </w:rPr>
      </w:pPr>
      <w:r>
        <w:rPr>
          <w:rFonts w:hint="eastAsia" w:ascii="黑体" w:hAnsi="黑体" w:eastAsia="黑体" w:cs="黑体"/>
          <w:kern w:val="0"/>
          <w:sz w:val="24"/>
          <w:lang w:val="en-US" w:eastAsia="zh-CN" w:bidi="ar"/>
        </w:rPr>
        <w:t>金融学院开展2017年党员发展对象培训…………………………………</w:t>
      </w:r>
      <w:r>
        <w:rPr>
          <w:rFonts w:hint="eastAsia" w:ascii="黑体" w:hAnsi="黑体" w:eastAsia="黑体" w:cs="黑体"/>
          <w:bCs/>
          <w:sz w:val="24"/>
          <w:shd w:val="clear" w:color="auto" w:fill="FFFFFF"/>
        </w:rPr>
        <w:t>……</w:t>
      </w:r>
      <w:r>
        <w:rPr>
          <w:rFonts w:hint="eastAsia" w:ascii="黑体" w:hAnsi="黑体" w:eastAsia="黑体" w:cs="黑体"/>
          <w:bCs/>
          <w:sz w:val="24"/>
          <w:shd w:val="clear" w:color="auto" w:fill="FFFFFF"/>
          <w:lang w:val="en-US" w:eastAsia="zh-CN"/>
        </w:rPr>
        <w:t xml:space="preserve">  </w:t>
      </w:r>
      <w:r>
        <w:rPr>
          <w:rFonts w:hint="eastAsia" w:ascii="黑体" w:hAnsi="黑体" w:eastAsia="黑体" w:cs="黑体"/>
          <w:kern w:val="0"/>
          <w:sz w:val="24"/>
          <w:lang w:val="en-US" w:eastAsia="zh-CN" w:bidi="ar"/>
        </w:rPr>
        <w:t>16</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rPr>
          <w:rFonts w:ascii="黑体" w:hAnsi="宋体" w:eastAsia="黑体" w:cs="黑体"/>
          <w:b w:val="0"/>
          <w:i w:val="0"/>
          <w:caps w:val="0"/>
          <w:color w:val="333333"/>
          <w:spacing w:val="0"/>
          <w:sz w:val="24"/>
          <w:szCs w:val="24"/>
        </w:rPr>
      </w:pPr>
      <w:r>
        <w:rPr>
          <w:rFonts w:hint="eastAsia" w:ascii="黑体" w:eastAsia="黑体" w:cs="黑体"/>
          <w:b w:val="0"/>
          <w:i w:val="0"/>
          <w:caps w:val="0"/>
          <w:color w:val="333333"/>
          <w:spacing w:val="0"/>
          <w:sz w:val="24"/>
          <w:szCs w:val="24"/>
          <w:lang w:eastAsia="zh-CN"/>
        </w:rPr>
        <w:t>外国语</w:t>
      </w:r>
      <w:r>
        <w:rPr>
          <w:rFonts w:hint="eastAsia" w:ascii="黑体" w:hAnsi="宋体" w:eastAsia="黑体" w:cs="黑体"/>
          <w:b w:val="0"/>
          <w:i w:val="0"/>
          <w:caps w:val="0"/>
          <w:color w:val="333333"/>
          <w:spacing w:val="0"/>
          <w:sz w:val="24"/>
          <w:szCs w:val="24"/>
        </w:rPr>
        <w:t>学院召开党委扩大会议部署学院党建工作并开展中心组集中学习</w:t>
      </w:r>
      <w:r>
        <w:rPr>
          <w:rFonts w:hint="eastAsia" w:ascii="黑体" w:hAnsi="黑体" w:eastAsia="黑体" w:cs="黑体"/>
          <w:b w:val="0"/>
          <w:bCs w:val="0"/>
          <w:sz w:val="24"/>
          <w:shd w:val="clear" w:color="auto" w:fill="FFFFFF"/>
        </w:rPr>
        <w:t>……</w:t>
      </w:r>
      <w:r>
        <w:rPr>
          <w:rFonts w:hint="eastAsia" w:ascii="黑体" w:hAnsi="黑体" w:eastAsia="黑体" w:cs="黑体"/>
          <w:b w:val="0"/>
          <w:bCs w:val="0"/>
          <w:sz w:val="24"/>
          <w:shd w:val="clear" w:color="auto" w:fill="FFFFFF"/>
          <w:lang w:val="en-US" w:eastAsia="zh-CN"/>
        </w:rPr>
        <w:t xml:space="preserve"> </w:t>
      </w:r>
      <w:r>
        <w:rPr>
          <w:rFonts w:hint="eastAsia" w:ascii="黑体" w:hAnsi="黑体" w:eastAsia="黑体" w:cs="黑体"/>
          <w:b w:val="0"/>
          <w:bCs w:val="0"/>
          <w:sz w:val="24"/>
          <w:lang w:val="en-US" w:eastAsia="zh-CN"/>
        </w:rPr>
        <w:t>17</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rPr>
          <w:rFonts w:hint="eastAsia" w:ascii="黑体" w:hAnsi="宋体" w:eastAsia="黑体" w:cs="黑体"/>
          <w:b w:val="0"/>
          <w:i w:val="0"/>
          <w:caps w:val="0"/>
          <w:color w:val="333333"/>
          <w:spacing w:val="0"/>
          <w:sz w:val="24"/>
          <w:szCs w:val="24"/>
        </w:rPr>
      </w:pPr>
      <w:r>
        <w:rPr>
          <w:rFonts w:hint="eastAsia" w:ascii="黑体" w:eastAsia="黑体" w:cs="黑体"/>
          <w:b w:val="0"/>
          <w:i w:val="0"/>
          <w:caps w:val="0"/>
          <w:color w:val="333333"/>
          <w:spacing w:val="0"/>
          <w:sz w:val="24"/>
          <w:szCs w:val="24"/>
          <w:lang w:eastAsia="zh-CN"/>
        </w:rPr>
        <w:t>公共管理学院</w:t>
      </w:r>
      <w:r>
        <w:rPr>
          <w:rFonts w:hint="eastAsia" w:ascii="黑体" w:hAnsi="宋体" w:eastAsia="黑体" w:cs="黑体"/>
          <w:b w:val="0"/>
          <w:i w:val="0"/>
          <w:caps w:val="0"/>
          <w:color w:val="333333"/>
          <w:spacing w:val="0"/>
          <w:sz w:val="24"/>
          <w:szCs w:val="24"/>
        </w:rPr>
        <w:t>“党员实践暨学生志愿服务基地”挂牌仪式教育实践活动顺利</w:t>
      </w:r>
      <w:r>
        <w:rPr>
          <w:rFonts w:hint="eastAsia" w:ascii="黑体" w:eastAsia="黑体" w:cs="黑体"/>
          <w:b w:val="0"/>
          <w:i w:val="0"/>
          <w:caps w:val="0"/>
          <w:color w:val="333333"/>
          <w:spacing w:val="0"/>
          <w:sz w:val="24"/>
          <w:szCs w:val="24"/>
          <w:lang w:eastAsia="zh-CN"/>
        </w:rPr>
        <w:t>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rPr>
          <w:rFonts w:hint="eastAsia" w:ascii="黑体" w:hAnsi="黑体" w:eastAsia="黑体" w:cs="黑体"/>
          <w:sz w:val="24"/>
          <w:lang w:val="en-US" w:eastAsia="zh-CN"/>
        </w:rPr>
      </w:pPr>
      <w:r>
        <w:rPr>
          <w:rFonts w:hint="eastAsia" w:ascii="黑体" w:hAnsi="宋体" w:eastAsia="黑体" w:cs="黑体"/>
          <w:b w:val="0"/>
          <w:i w:val="0"/>
          <w:caps w:val="0"/>
          <w:color w:val="333333"/>
          <w:spacing w:val="0"/>
          <w:sz w:val="24"/>
          <w:szCs w:val="24"/>
        </w:rPr>
        <w:t>行</w:t>
      </w:r>
      <w:r>
        <w:rPr>
          <w:rFonts w:hint="eastAsia" w:ascii="黑体" w:hAnsi="黑体" w:eastAsia="黑体" w:cs="黑体"/>
          <w:sz w:val="24"/>
          <w:lang w:val="en-US" w:eastAsia="zh-CN"/>
        </w:rPr>
        <w:t>……………………</w:t>
      </w:r>
      <w:r>
        <w:rPr>
          <w:rFonts w:hint="eastAsia" w:ascii="黑体" w:hAnsi="黑体" w:eastAsia="黑体" w:cs="黑体"/>
          <w:bCs/>
          <w:sz w:val="24"/>
          <w:shd w:val="clear" w:color="auto" w:fill="FFFFFF"/>
        </w:rPr>
        <w:t>…………</w:t>
      </w:r>
      <w:r>
        <w:rPr>
          <w:rFonts w:hint="eastAsia" w:ascii="黑体" w:hAnsi="黑体" w:eastAsia="黑体" w:cs="黑体"/>
          <w:sz w:val="24"/>
          <w:lang w:val="en-US" w:eastAsia="zh-CN"/>
        </w:rPr>
        <w:t>…………………………</w:t>
      </w:r>
      <w:r>
        <w:rPr>
          <w:rFonts w:hint="eastAsia" w:ascii="黑体" w:hAnsi="黑体" w:eastAsia="黑体" w:cs="黑体"/>
          <w:bCs/>
          <w:sz w:val="24"/>
          <w:shd w:val="clear" w:color="auto" w:fill="FFFFFF"/>
        </w:rPr>
        <w:t>…………</w:t>
      </w:r>
      <w:r>
        <w:rPr>
          <w:rFonts w:hint="eastAsia" w:ascii="黑体" w:hAnsi="黑体" w:eastAsia="黑体" w:cs="黑体"/>
          <w:sz w:val="24"/>
          <w:lang w:val="en-US" w:eastAsia="zh-CN"/>
        </w:rPr>
        <w:t>…………</w:t>
      </w:r>
      <w:r>
        <w:rPr>
          <w:rFonts w:hint="eastAsia" w:ascii="黑体" w:hAnsi="黑体" w:eastAsia="黑体" w:cs="黑体"/>
          <w:b w:val="0"/>
          <w:bCs w:val="0"/>
          <w:sz w:val="24"/>
          <w:shd w:val="clear" w:color="auto" w:fill="FFFFFF"/>
        </w:rPr>
        <w:t>…</w:t>
      </w:r>
      <w:r>
        <w:rPr>
          <w:rFonts w:hint="eastAsia" w:ascii="黑体" w:hAnsi="黑体" w:eastAsia="黑体" w:cs="黑体"/>
          <w:sz w:val="24"/>
          <w:lang w:val="en-US" w:eastAsia="zh-CN"/>
        </w:rPr>
        <w:t xml:space="preserve">  </w:t>
      </w:r>
      <w:r>
        <w:rPr>
          <w:rFonts w:hint="eastAsia" w:ascii="黑体" w:hAnsi="黑体" w:eastAsia="黑体" w:cs="黑体"/>
          <w:b w:val="0"/>
          <w:bCs/>
          <w:sz w:val="24"/>
          <w:lang w:val="en-US" w:eastAsia="zh-CN"/>
        </w:rPr>
        <w:t>18</w:t>
      </w:r>
    </w:p>
    <w:p>
      <w:pPr>
        <w:rPr>
          <w:rFonts w:hint="eastAsia" w:ascii="楷体" w:hAnsi="楷体" w:eastAsia="楷体" w:cs="楷体"/>
          <w:b/>
          <w:color w:val="FF0000"/>
          <w:sz w:val="36"/>
          <w:szCs w:val="36"/>
          <w:u w:val="thick"/>
        </w:rPr>
      </w:pPr>
    </w:p>
    <w:p>
      <w:pPr>
        <w:rPr>
          <w:rFonts w:ascii="楷体" w:hAnsi="楷体" w:eastAsia="楷体" w:cs="楷体"/>
          <w:b/>
          <w:sz w:val="36"/>
          <w:szCs w:val="36"/>
        </w:rPr>
      </w:pPr>
      <w:r>
        <w:rPr>
          <w:rFonts w:hint="eastAsia" w:ascii="楷体" w:hAnsi="楷体" w:eastAsia="楷体" w:cs="楷体"/>
          <w:b/>
          <w:color w:val="FF0000"/>
          <w:sz w:val="36"/>
          <w:szCs w:val="36"/>
          <w:u w:val="thick"/>
        </w:rPr>
        <w:t xml:space="preserve">【第二课堂】                                  </w:t>
      </w:r>
    </w:p>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auto"/>
        <w:ind w:left="0" w:leftChars="0" w:right="0" w:rightChars="0" w:firstLine="0" w:firstLineChars="0"/>
        <w:jc w:val="both"/>
        <w:textAlignment w:val="auto"/>
        <w:outlineLvl w:val="9"/>
        <w:rPr>
          <w:rFonts w:hint="eastAsia" w:ascii="黑体" w:hAnsi="黑体" w:eastAsia="黑体" w:cs="黑体"/>
          <w:b w:val="0"/>
          <w:bCs w:val="0"/>
          <w:sz w:val="24"/>
          <w:shd w:val="clear" w:color="auto" w:fill="FFFFFF"/>
          <w:lang w:val="en-US" w:eastAsia="zh-CN"/>
        </w:rPr>
      </w:pPr>
      <w:r>
        <w:rPr>
          <w:rFonts w:hint="eastAsia" w:ascii="黑体" w:hAnsi="黑体" w:eastAsia="黑体" w:cs="黑体"/>
          <w:sz w:val="24"/>
          <w:lang w:eastAsia="zh-CN"/>
        </w:rPr>
        <w:t>哲学院举办研职有道系列活动之简历制作讲座</w:t>
      </w:r>
      <w:r>
        <w:rPr>
          <w:rFonts w:hint="eastAsia" w:ascii="黑体" w:hAnsi="黑体" w:eastAsia="黑体" w:cs="黑体"/>
          <w:bCs/>
          <w:sz w:val="24"/>
          <w:shd w:val="clear" w:color="auto" w:fill="FFFFFF"/>
        </w:rPr>
        <w:t>……</w:t>
      </w:r>
      <w:r>
        <w:rPr>
          <w:rFonts w:hint="eastAsia" w:ascii="黑体" w:hAnsi="黑体" w:eastAsia="黑体" w:cs="黑体"/>
          <w:bCs/>
          <w:sz w:val="24"/>
        </w:rPr>
        <w:t>………………</w:t>
      </w:r>
      <w:r>
        <w:rPr>
          <w:rFonts w:hint="eastAsia" w:ascii="黑体" w:hAnsi="黑体" w:eastAsia="黑体" w:cs="黑体"/>
          <w:bCs/>
          <w:sz w:val="24"/>
          <w:shd w:val="clear" w:color="auto" w:fill="FFFFFF"/>
        </w:rPr>
        <w:t>…………</w:t>
      </w:r>
      <w:r>
        <w:rPr>
          <w:rFonts w:hint="eastAsia" w:ascii="黑体" w:hAnsi="黑体" w:eastAsia="黑体" w:cs="黑体"/>
          <w:sz w:val="24"/>
        </w:rPr>
        <w:t>…</w:t>
      </w:r>
      <w:r>
        <w:rPr>
          <w:rFonts w:hint="eastAsia" w:ascii="黑体" w:hAnsi="黑体" w:eastAsia="黑体" w:cs="黑体"/>
          <w:bCs/>
          <w:sz w:val="24"/>
          <w:shd w:val="clear" w:color="auto" w:fill="FFFFFF"/>
        </w:rPr>
        <w:t xml:space="preserve"> </w:t>
      </w:r>
      <w:r>
        <w:rPr>
          <w:rFonts w:hint="eastAsia" w:ascii="黑体" w:hAnsi="黑体" w:eastAsia="黑体" w:cs="黑体"/>
          <w:bCs/>
          <w:sz w:val="24"/>
          <w:shd w:val="clear" w:color="auto" w:fill="FFFFFF"/>
          <w:lang w:val="en-US" w:eastAsia="zh-CN"/>
        </w:rPr>
        <w:t>19</w:t>
      </w:r>
      <w:r>
        <w:rPr>
          <w:rFonts w:hint="eastAsia" w:ascii="黑体" w:hAnsi="黑体" w:eastAsia="黑体" w:cs="黑体"/>
          <w:bCs/>
          <w:sz w:val="24"/>
          <w:shd w:val="clear" w:color="auto" w:fill="FFFFFF"/>
          <w:lang w:eastAsia="zh-CN"/>
        </w:rPr>
        <w:t>法学院举办“研制有道”系列活动之对话职场</w:t>
      </w:r>
      <w:r>
        <w:rPr>
          <w:rFonts w:hint="eastAsia" w:ascii="黑体" w:hAnsi="黑体" w:eastAsia="黑体" w:cs="黑体"/>
          <w:bCs/>
          <w:sz w:val="24"/>
          <w:shd w:val="clear" w:color="auto" w:fill="FFFFFF"/>
        </w:rPr>
        <w:t>…</w:t>
      </w:r>
      <w:r>
        <w:rPr>
          <w:rFonts w:hint="eastAsia" w:ascii="黑体" w:hAnsi="黑体" w:eastAsia="黑体" w:cs="黑体"/>
          <w:sz w:val="24"/>
        </w:rPr>
        <w:t>…</w:t>
      </w:r>
      <w:r>
        <w:rPr>
          <w:rFonts w:hint="eastAsia" w:ascii="黑体" w:hAnsi="黑体" w:eastAsia="黑体" w:cs="黑体"/>
          <w:bCs/>
          <w:sz w:val="24"/>
          <w:shd w:val="clear" w:color="auto" w:fill="FFFFFF"/>
        </w:rPr>
        <w:t>……</w:t>
      </w:r>
      <w:r>
        <w:rPr>
          <w:rFonts w:hint="eastAsia" w:ascii="黑体" w:hAnsi="黑体" w:eastAsia="黑体" w:cs="黑体"/>
          <w:bCs/>
          <w:sz w:val="24"/>
        </w:rPr>
        <w:t>……………</w:t>
      </w:r>
      <w:r>
        <w:rPr>
          <w:rFonts w:hint="eastAsia" w:ascii="黑体" w:hAnsi="黑体" w:eastAsia="黑体" w:cs="黑体"/>
          <w:bCs/>
          <w:sz w:val="24"/>
          <w:shd w:val="clear" w:color="auto" w:fill="FFFFFF"/>
        </w:rPr>
        <w:t>…………</w:t>
      </w:r>
      <w:r>
        <w:rPr>
          <w:rFonts w:hint="eastAsia" w:ascii="黑体" w:hAnsi="黑体" w:eastAsia="黑体" w:cs="黑体"/>
          <w:sz w:val="24"/>
        </w:rPr>
        <w:t>…</w:t>
      </w:r>
      <w:r>
        <w:rPr>
          <w:rFonts w:hint="eastAsia" w:ascii="黑体" w:hAnsi="黑体" w:eastAsia="黑体" w:cs="黑体"/>
          <w:bCs/>
          <w:sz w:val="24"/>
          <w:shd w:val="clear" w:color="auto" w:fill="FFFFFF"/>
        </w:rPr>
        <w:t xml:space="preserve"> </w:t>
      </w:r>
      <w:r>
        <w:rPr>
          <w:rFonts w:hint="eastAsia" w:ascii="黑体" w:hAnsi="黑体" w:eastAsia="黑体" w:cs="黑体"/>
          <w:sz w:val="24"/>
          <w:lang w:val="en-US" w:eastAsia="zh-CN"/>
        </w:rPr>
        <w:t>20</w:t>
      </w:r>
      <w:r>
        <w:rPr>
          <w:rFonts w:hint="eastAsia" w:ascii="黑体" w:hAnsi="黑体" w:eastAsia="黑体" w:cs="黑体"/>
          <w:b w:val="0"/>
          <w:bCs/>
          <w:kern w:val="2"/>
          <w:sz w:val="24"/>
          <w:szCs w:val="24"/>
          <w:shd w:val="clear" w:color="auto" w:fill="FFFFFF"/>
          <w:lang w:val="en-US" w:eastAsia="zh-CN" w:bidi="ar-SA"/>
        </w:rPr>
        <w:t>第六届武汉地区高校职场礼仪大赛暨“财女郎”选拔赛决赛落下帷幕</w:t>
      </w:r>
      <w:r>
        <w:rPr>
          <w:rFonts w:hint="eastAsia" w:ascii="黑体" w:hAnsi="黑体" w:eastAsia="黑体" w:cs="黑体"/>
          <w:b w:val="0"/>
          <w:bCs w:val="0"/>
          <w:sz w:val="24"/>
          <w:shd w:val="clear" w:color="auto" w:fill="FFFFFF"/>
        </w:rPr>
        <w:t>………</w:t>
      </w:r>
      <w:r>
        <w:rPr>
          <w:rFonts w:hint="eastAsia" w:ascii="黑体" w:hAnsi="黑体" w:eastAsia="黑体" w:cs="黑体"/>
          <w:b w:val="0"/>
          <w:bCs w:val="0"/>
          <w:sz w:val="24"/>
        </w:rPr>
        <w:t>…</w:t>
      </w:r>
      <w:r>
        <w:rPr>
          <w:rFonts w:hint="eastAsia" w:ascii="黑体" w:hAnsi="黑体" w:eastAsia="黑体" w:cs="黑体"/>
          <w:b w:val="0"/>
          <w:bCs w:val="0"/>
          <w:sz w:val="24"/>
          <w:lang w:val="en-US" w:eastAsia="zh-CN"/>
        </w:rPr>
        <w:t xml:space="preserve"> 21法律硕士教育中心成功举办“济世杯”职场礼仪大赛系列活动</w:t>
      </w:r>
      <w:r>
        <w:rPr>
          <w:rFonts w:hint="eastAsia" w:ascii="黑体" w:hAnsi="黑体" w:eastAsia="黑体" w:cs="黑体"/>
          <w:b w:val="0"/>
          <w:bCs w:val="0"/>
          <w:sz w:val="24"/>
        </w:rPr>
        <w:t>………</w:t>
      </w:r>
      <w:r>
        <w:rPr>
          <w:rFonts w:hint="eastAsia" w:ascii="黑体" w:hAnsi="黑体" w:eastAsia="黑体" w:cs="黑体"/>
          <w:b w:val="0"/>
          <w:bCs w:val="0"/>
          <w:sz w:val="24"/>
          <w:shd w:val="clear" w:color="auto" w:fill="FFFFFF"/>
        </w:rPr>
        <w:t>…………</w:t>
      </w:r>
      <w:r>
        <w:rPr>
          <w:rFonts w:hint="eastAsia" w:ascii="黑体" w:hAnsi="黑体" w:eastAsia="黑体" w:cs="黑体"/>
          <w:b w:val="0"/>
          <w:bCs w:val="0"/>
          <w:sz w:val="24"/>
          <w:shd w:val="clear" w:color="auto" w:fill="FFFFFF"/>
          <w:lang w:val="en-US" w:eastAsia="zh-CN"/>
        </w:rPr>
        <w:t>21</w:t>
      </w:r>
    </w:p>
    <w:p>
      <w:pPr>
        <w:rPr>
          <w:rFonts w:hint="eastAsia" w:ascii="楷体" w:hAnsi="楷体" w:eastAsia="楷体" w:cs="楷体"/>
          <w:sz w:val="36"/>
          <w:szCs w:val="36"/>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黑体" w:hAnsi="黑体" w:eastAsia="黑体" w:cs="黑体"/>
          <w:b/>
          <w:color w:val="FF0000"/>
          <w:sz w:val="36"/>
          <w:szCs w:val="36"/>
          <w:u w:val="thick"/>
        </w:rPr>
      </w:pPr>
      <w:r>
        <w:rPr>
          <w:rFonts w:hint="eastAsia" w:ascii="楷体" w:hAnsi="楷体" w:eastAsia="楷体" w:cs="楷体"/>
          <w:b/>
          <w:color w:val="FF0000"/>
          <w:sz w:val="36"/>
          <w:szCs w:val="36"/>
          <w:u w:val="thick"/>
        </w:rPr>
        <w:t xml:space="preserve">【学术科研】  </w:t>
      </w:r>
      <w:r>
        <w:rPr>
          <w:rFonts w:hint="eastAsia" w:ascii="黑体" w:hAnsi="黑体" w:eastAsia="黑体" w:cs="黑体"/>
          <w:b/>
          <w:color w:val="FF0000"/>
          <w:sz w:val="36"/>
          <w:szCs w:val="36"/>
          <w:u w:val="thick"/>
        </w:rPr>
        <w:t xml:space="preserve">                                </w:t>
      </w:r>
    </w:p>
    <w:p>
      <w:pPr>
        <w:pStyle w:val="6"/>
        <w:keepNext w:val="0"/>
        <w:keepLines w:val="0"/>
        <w:pageBreakBefore w:val="0"/>
        <w:widowControl w:val="0"/>
        <w:tabs>
          <w:tab w:val="right" w:leader="dot" w:pos="8296"/>
        </w:tabs>
        <w:kinsoku/>
        <w:wordWrap/>
        <w:overflowPunct/>
        <w:topLinePunct w:val="0"/>
        <w:autoSpaceDE/>
        <w:autoSpaceDN/>
        <w:bidi w:val="0"/>
        <w:adjustRightInd/>
        <w:snapToGrid/>
        <w:spacing w:before="95" w:beforeLines="30" w:after="95" w:afterLines="30" w:line="240" w:lineRule="auto"/>
        <w:ind w:left="0" w:leftChars="0" w:right="0" w:rightChars="0" w:firstLine="0" w:firstLineChars="0"/>
        <w:jc w:val="both"/>
        <w:textAlignment w:val="auto"/>
        <w:outlineLvl w:val="9"/>
        <w:rPr>
          <w:rFonts w:hint="eastAsia" w:ascii="黑体" w:hAnsi="黑体" w:eastAsia="黑体" w:cs="黑体"/>
          <w:bCs/>
          <w:kern w:val="2"/>
          <w:sz w:val="24"/>
          <w:szCs w:val="24"/>
          <w:shd w:val="clear" w:color="auto" w:fill="FFFFFF"/>
          <w:lang w:val="en-US" w:eastAsia="zh-CN" w:bidi="ar-SA"/>
        </w:rPr>
      </w:pPr>
      <w:bookmarkStart w:id="2" w:name="OLE_LINK24"/>
      <w:r>
        <w:rPr>
          <w:rFonts w:hint="eastAsia" w:ascii="黑体" w:hAnsi="黑体" w:eastAsia="黑体" w:cs="黑体"/>
          <w:bCs/>
          <w:kern w:val="2"/>
          <w:sz w:val="24"/>
          <w:szCs w:val="24"/>
          <w:shd w:val="clear" w:color="auto" w:fill="FFFFFF"/>
          <w:lang w:val="en-US" w:eastAsia="zh-CN" w:bidi="ar-SA"/>
        </w:rPr>
        <w:t>马克思主义学院顺利举办第二届“立马万言”研究生学术论坛…………………22</w:t>
      </w:r>
    </w:p>
    <w:p>
      <w:pPr>
        <w:pStyle w:val="6"/>
        <w:keepNext w:val="0"/>
        <w:keepLines w:val="0"/>
        <w:pageBreakBefore w:val="0"/>
        <w:widowControl w:val="0"/>
        <w:tabs>
          <w:tab w:val="right" w:leader="dot" w:pos="8296"/>
        </w:tabs>
        <w:kinsoku/>
        <w:wordWrap/>
        <w:overflowPunct/>
        <w:topLinePunct w:val="0"/>
        <w:autoSpaceDE/>
        <w:autoSpaceDN/>
        <w:bidi w:val="0"/>
        <w:adjustRightInd/>
        <w:snapToGrid/>
        <w:spacing w:before="95" w:beforeLines="30" w:after="95" w:afterLines="30" w:line="240" w:lineRule="auto"/>
        <w:ind w:left="0" w:leftChars="0" w:right="0" w:rightChars="0" w:firstLine="0" w:firstLineChars="0"/>
        <w:jc w:val="distribute"/>
        <w:textAlignment w:val="auto"/>
        <w:outlineLvl w:val="9"/>
        <w:rPr>
          <w:rFonts w:hint="eastAsia" w:ascii="黑体" w:hAnsi="黑体" w:eastAsia="黑体" w:cs="黑体"/>
          <w:bCs/>
          <w:kern w:val="2"/>
          <w:sz w:val="24"/>
          <w:szCs w:val="24"/>
          <w:shd w:val="clear" w:color="auto" w:fill="FFFFFF"/>
          <w:lang w:val="en-US" w:eastAsia="zh-CN" w:bidi="ar-SA"/>
        </w:rPr>
      </w:pPr>
      <w:r>
        <w:rPr>
          <w:rFonts w:hint="eastAsia" w:ascii="黑体" w:hAnsi="黑体" w:eastAsia="黑体" w:cs="黑体"/>
          <w:bCs/>
          <w:kern w:val="2"/>
          <w:sz w:val="24"/>
          <w:szCs w:val="24"/>
          <w:shd w:val="clear" w:color="auto" w:fill="FFFFFF"/>
          <w:lang w:val="en-US" w:eastAsia="zh-CN" w:bidi="ar-SA"/>
        </w:rPr>
        <w:t>美国西密歇根大学C.James hueng教授在经济学院开展讲座…………………23</w:t>
      </w:r>
    </w:p>
    <w:p>
      <w:pPr>
        <w:pStyle w:val="6"/>
        <w:keepNext w:val="0"/>
        <w:keepLines w:val="0"/>
        <w:pageBreakBefore w:val="0"/>
        <w:widowControl w:val="0"/>
        <w:tabs>
          <w:tab w:val="right" w:leader="dot" w:pos="8296"/>
        </w:tabs>
        <w:kinsoku/>
        <w:wordWrap/>
        <w:overflowPunct/>
        <w:topLinePunct w:val="0"/>
        <w:autoSpaceDE/>
        <w:autoSpaceDN/>
        <w:bidi w:val="0"/>
        <w:adjustRightInd/>
        <w:snapToGrid/>
        <w:spacing w:before="95" w:beforeLines="30" w:after="95" w:afterLines="30" w:line="240" w:lineRule="auto"/>
        <w:ind w:left="0" w:leftChars="0" w:right="0" w:rightChars="0" w:firstLine="0" w:firstLineChars="0"/>
        <w:jc w:val="both"/>
        <w:textAlignment w:val="auto"/>
        <w:outlineLvl w:val="9"/>
        <w:rPr>
          <w:rFonts w:hint="eastAsia" w:ascii="黑体" w:hAnsi="黑体" w:eastAsia="黑体" w:cs="黑体"/>
          <w:bCs/>
          <w:kern w:val="2"/>
          <w:sz w:val="24"/>
          <w:szCs w:val="24"/>
          <w:shd w:val="clear" w:color="auto" w:fill="FFFFFF"/>
          <w:lang w:val="en-US" w:eastAsia="zh-CN" w:bidi="ar-SA"/>
        </w:rPr>
      </w:pPr>
      <w:r>
        <w:rPr>
          <w:rFonts w:hint="eastAsia" w:ascii="黑体" w:hAnsi="黑体" w:eastAsia="黑体" w:cs="黑体"/>
          <w:bCs/>
          <w:kern w:val="2"/>
          <w:sz w:val="24"/>
          <w:szCs w:val="24"/>
          <w:shd w:val="clear" w:color="auto" w:fill="FFFFFF"/>
          <w:lang w:val="en-US" w:eastAsia="zh-CN" w:bidi="ar-SA"/>
        </w:rPr>
        <w:t>财政税务学院邀请曲振涛教授做学术讲座……………………………………… 23</w:t>
      </w:r>
    </w:p>
    <w:bookmarkEnd w:id="2"/>
    <w:p>
      <w:pPr>
        <w:pStyle w:val="6"/>
        <w:keepNext w:val="0"/>
        <w:keepLines w:val="0"/>
        <w:pageBreakBefore w:val="0"/>
        <w:widowControl w:val="0"/>
        <w:tabs>
          <w:tab w:val="right" w:leader="dot" w:pos="8296"/>
        </w:tabs>
        <w:kinsoku/>
        <w:wordWrap/>
        <w:overflowPunct/>
        <w:topLinePunct w:val="0"/>
        <w:autoSpaceDE/>
        <w:autoSpaceDN/>
        <w:bidi w:val="0"/>
        <w:adjustRightInd/>
        <w:snapToGrid/>
        <w:spacing w:before="95" w:beforeLines="30" w:after="95" w:afterLines="30" w:line="240" w:lineRule="auto"/>
        <w:ind w:left="0" w:leftChars="0" w:right="0" w:rightChars="0" w:firstLine="0" w:firstLineChars="0"/>
        <w:jc w:val="both"/>
        <w:textAlignment w:val="auto"/>
        <w:outlineLvl w:val="9"/>
        <w:rPr>
          <w:rFonts w:hint="eastAsia" w:ascii="黑体" w:hAnsi="黑体" w:eastAsia="黑体" w:cs="黑体"/>
          <w:bCs/>
          <w:kern w:val="2"/>
          <w:sz w:val="24"/>
          <w:szCs w:val="24"/>
          <w:shd w:val="clear" w:color="auto" w:fill="FFFFFF"/>
          <w:lang w:val="en-US" w:eastAsia="zh-CN" w:bidi="ar-SA"/>
        </w:rPr>
      </w:pPr>
      <w:r>
        <w:rPr>
          <w:rFonts w:hint="eastAsia" w:ascii="黑体" w:hAnsi="黑体" w:eastAsia="黑体" w:cs="黑体"/>
          <w:bCs/>
          <w:kern w:val="2"/>
          <w:sz w:val="24"/>
          <w:szCs w:val="24"/>
          <w:shd w:val="clear" w:color="auto" w:fill="FFFFFF"/>
          <w:lang w:val="en-US" w:eastAsia="zh-CN" w:bidi="ar-SA"/>
        </w:rPr>
        <w:t>营销管理系学术系列讲座2017年第04-05期（总第27、28期）成功举办……24</w:t>
      </w:r>
    </w:p>
    <w:p>
      <w:pPr>
        <w:pStyle w:val="6"/>
        <w:keepNext w:val="0"/>
        <w:keepLines w:val="0"/>
        <w:pageBreakBefore w:val="0"/>
        <w:tabs>
          <w:tab w:val="right" w:leader="dot" w:pos="8296"/>
        </w:tabs>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黑体" w:hAnsi="黑体" w:eastAsia="黑体" w:cs="黑体"/>
          <w:b/>
          <w:color w:val="FF0000"/>
          <w:sz w:val="36"/>
          <w:szCs w:val="36"/>
          <w:u w:val="thick"/>
        </w:rPr>
      </w:pPr>
      <w:r>
        <w:rPr>
          <w:rFonts w:hint="eastAsia" w:ascii="黑体" w:hAnsi="黑体" w:eastAsia="黑体" w:cs="黑体"/>
          <w:bCs/>
          <w:sz w:val="24"/>
          <w:shd w:val="clear" w:color="auto" w:fill="FFFFFF"/>
        </w:rPr>
        <w:t xml:space="preserve"> </w:t>
      </w:r>
      <w:r>
        <w:rPr>
          <w:rFonts w:hint="eastAsia" w:ascii="黑体" w:hAnsi="黑体" w:eastAsia="黑体" w:cs="黑体"/>
          <w:b/>
          <w:sz w:val="36"/>
          <w:szCs w:val="36"/>
        </w:rPr>
        <w:fldChar w:fldCharType="end"/>
      </w:r>
    </w:p>
    <w:p>
      <w:pPr>
        <w:pStyle w:val="6"/>
        <w:tabs>
          <w:tab w:val="right" w:leader="dot" w:pos="8296"/>
        </w:tabs>
        <w:rPr>
          <w:rFonts w:hint="eastAsia" w:ascii="楷体" w:hAnsi="楷体" w:eastAsia="楷体" w:cs="楷体"/>
          <w:b/>
          <w:color w:val="FF0000"/>
          <w:sz w:val="36"/>
          <w:szCs w:val="36"/>
          <w:u w:val="thick"/>
        </w:rPr>
      </w:pPr>
      <w:r>
        <w:rPr>
          <w:rFonts w:hint="eastAsia" w:ascii="楷体" w:hAnsi="楷体" w:eastAsia="楷体" w:cs="楷体"/>
          <w:b/>
          <w:color w:val="FF0000"/>
          <w:sz w:val="36"/>
          <w:szCs w:val="36"/>
          <w:u w:val="thick"/>
        </w:rPr>
        <w:t xml:space="preserve">【文体活动】                                    </w:t>
      </w:r>
    </w:p>
    <w:p>
      <w:pPr>
        <w:spacing w:before="93" w:beforeLines="30" w:after="93" w:afterLines="30"/>
        <w:jc w:val="both"/>
        <w:rPr>
          <w:rFonts w:hint="eastAsia" w:ascii="黑体" w:hAnsi="黑体" w:eastAsia="黑体" w:cs="黑体"/>
          <w:sz w:val="24"/>
          <w:lang w:val="en-US" w:eastAsia="zh-CN"/>
        </w:rPr>
      </w:pPr>
      <w:r>
        <w:rPr>
          <w:rFonts w:hint="eastAsia" w:ascii="黑体" w:hAnsi="黑体" w:eastAsia="黑体" w:cs="黑体"/>
          <w:sz w:val="24"/>
          <w:lang w:val="en-US" w:eastAsia="zh-CN"/>
        </w:rPr>
        <w:t>我校2016-2017学年“青研杯”研究生羽毛球赛顺利举办</w:t>
      </w:r>
      <w:r>
        <w:rPr>
          <w:rFonts w:hint="eastAsia" w:ascii="黑体" w:hAnsi="黑体" w:eastAsia="黑体" w:cs="黑体"/>
          <w:kern w:val="0"/>
          <w:sz w:val="24"/>
          <w:lang w:eastAsia="zh-CN" w:bidi="ar"/>
        </w:rPr>
        <w:t>……………</w:t>
      </w:r>
      <w:r>
        <w:rPr>
          <w:rFonts w:hint="eastAsia" w:ascii="黑体" w:hAnsi="黑体" w:eastAsia="黑体" w:cs="黑体"/>
          <w:bCs/>
          <w:sz w:val="24"/>
          <w:shd w:val="clear" w:color="auto" w:fill="FFFFFF"/>
        </w:rPr>
        <w:t>………</w:t>
      </w:r>
      <w:r>
        <w:rPr>
          <w:rFonts w:hint="eastAsia" w:ascii="黑体" w:hAnsi="黑体" w:eastAsia="黑体" w:cs="黑体"/>
          <w:sz w:val="24"/>
        </w:rPr>
        <w:t>…</w:t>
      </w:r>
      <w:r>
        <w:rPr>
          <w:rFonts w:hint="eastAsia" w:ascii="黑体" w:hAnsi="黑体" w:eastAsia="黑体" w:cs="黑体"/>
          <w:sz w:val="24"/>
          <w:lang w:val="en-US" w:eastAsia="zh-CN"/>
        </w:rPr>
        <w:t>25</w:t>
      </w:r>
    </w:p>
    <w:p>
      <w:pPr>
        <w:spacing w:before="93" w:beforeLines="30" w:after="93" w:afterLines="30"/>
        <w:jc w:val="both"/>
        <w:rPr>
          <w:rFonts w:hint="eastAsia" w:ascii="黑体" w:hAnsi="黑体" w:eastAsia="黑体" w:cs="黑体"/>
          <w:sz w:val="24"/>
          <w:lang w:val="en-US" w:eastAsia="zh-CN"/>
        </w:rPr>
      </w:pPr>
      <w:r>
        <w:rPr>
          <w:rFonts w:hint="eastAsia" w:ascii="黑体" w:hAnsi="黑体" w:eastAsia="黑体" w:cs="黑体"/>
          <w:sz w:val="24"/>
          <w:lang w:val="en-US" w:eastAsia="zh-CN"/>
        </w:rPr>
        <w:t>四院联合研究生趣味运动会成功举办</w:t>
      </w:r>
      <w:r>
        <w:rPr>
          <w:rFonts w:hint="eastAsia" w:ascii="黑体" w:hAnsi="黑体" w:eastAsia="黑体" w:cs="黑体"/>
          <w:bCs/>
          <w:kern w:val="2"/>
          <w:sz w:val="24"/>
          <w:szCs w:val="24"/>
          <w:shd w:val="clear" w:color="auto" w:fill="FFFFFF"/>
          <w:lang w:val="en-US" w:eastAsia="zh-CN" w:bidi="ar-SA"/>
        </w:rPr>
        <w:t>……………………………………</w:t>
      </w:r>
      <w:r>
        <w:rPr>
          <w:rFonts w:hint="eastAsia" w:ascii="黑体" w:hAnsi="黑体" w:eastAsia="黑体" w:cs="黑体"/>
          <w:kern w:val="0"/>
          <w:sz w:val="24"/>
          <w:lang w:eastAsia="zh-CN" w:bidi="ar"/>
        </w:rPr>
        <w:t>………</w:t>
      </w:r>
      <w:r>
        <w:rPr>
          <w:rFonts w:hint="eastAsia" w:ascii="黑体" w:hAnsi="黑体" w:eastAsia="黑体" w:cs="黑体"/>
          <w:kern w:val="0"/>
          <w:sz w:val="24"/>
          <w:lang w:val="en-US" w:eastAsia="zh-CN" w:bidi="ar"/>
        </w:rPr>
        <w:t xml:space="preserve"> 26</w:t>
      </w:r>
    </w:p>
    <w:p>
      <w:pPr>
        <w:spacing w:before="93" w:beforeLines="30" w:after="93" w:afterLines="30"/>
        <w:jc w:val="both"/>
        <w:rPr>
          <w:rFonts w:hint="eastAsia" w:ascii="黑体" w:hAnsi="黑体" w:eastAsia="黑体" w:cs="黑体"/>
          <w:sz w:val="24"/>
          <w:lang w:val="en-US" w:eastAsia="zh-CN"/>
        </w:rPr>
      </w:pPr>
    </w:p>
    <w:p>
      <w:pPr>
        <w:spacing w:before="93" w:beforeLines="30" w:after="93" w:afterLines="30"/>
        <w:jc w:val="distribute"/>
        <w:rPr>
          <w:rFonts w:hint="eastAsia" w:ascii="黑体" w:hAnsi="黑体" w:eastAsia="黑体" w:cs="黑体"/>
          <w:sz w:val="24"/>
          <w:lang w:val="en-US" w:eastAsia="zh-CN"/>
        </w:rPr>
      </w:pPr>
    </w:p>
    <w:p>
      <w:pPr>
        <w:spacing w:before="93" w:beforeLines="30" w:after="93" w:afterLines="30"/>
        <w:jc w:val="distribute"/>
        <w:rPr>
          <w:rFonts w:hint="eastAsia" w:ascii="黑体" w:hAnsi="黑体" w:eastAsia="黑体" w:cs="黑体"/>
          <w:sz w:val="24"/>
          <w:lang w:val="en-US" w:eastAsia="zh-CN"/>
        </w:rPr>
      </w:pPr>
    </w:p>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auto"/>
        <w:ind w:left="0" w:leftChars="0" w:right="0" w:rightChars="0" w:firstLine="0" w:firstLineChars="0"/>
        <w:jc w:val="left"/>
        <w:textAlignment w:val="auto"/>
        <w:outlineLvl w:val="9"/>
        <w:rPr>
          <w:rFonts w:hint="eastAsia" w:ascii="宋体" w:hAnsi="宋体" w:cs="宋体"/>
          <w:b/>
          <w:color w:val="FF0000"/>
          <w:sz w:val="48"/>
          <w:szCs w:val="48"/>
          <w:u w:val="thick"/>
        </w:rPr>
      </w:pPr>
    </w:p>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auto"/>
        <w:ind w:left="0" w:leftChars="0" w:right="0" w:rightChars="0" w:firstLine="0" w:firstLineChars="0"/>
        <w:jc w:val="left"/>
        <w:textAlignment w:val="auto"/>
        <w:outlineLvl w:val="9"/>
        <w:rPr>
          <w:rFonts w:hint="eastAsia" w:ascii="宋体" w:hAnsi="宋体" w:cs="宋体"/>
          <w:b/>
          <w:color w:val="FF0000"/>
          <w:sz w:val="48"/>
          <w:szCs w:val="48"/>
          <w:u w:val="thick"/>
        </w:rPr>
      </w:pPr>
    </w:p>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auto"/>
        <w:ind w:left="0" w:leftChars="0" w:right="0" w:rightChars="0" w:firstLine="0" w:firstLineChars="0"/>
        <w:jc w:val="left"/>
        <w:textAlignment w:val="auto"/>
        <w:outlineLvl w:val="9"/>
        <w:rPr>
          <w:rFonts w:hint="eastAsia" w:ascii="宋体" w:hAnsi="宋体" w:cs="宋体"/>
          <w:b/>
          <w:color w:val="FF0000"/>
          <w:sz w:val="48"/>
          <w:szCs w:val="48"/>
          <w:u w:val="thick"/>
        </w:rPr>
      </w:pPr>
    </w:p>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auto"/>
        <w:ind w:left="0" w:leftChars="0" w:right="0" w:rightChars="0" w:firstLine="0" w:firstLineChars="0"/>
        <w:jc w:val="left"/>
        <w:textAlignment w:val="auto"/>
        <w:outlineLvl w:val="9"/>
        <w:rPr>
          <w:rFonts w:hint="eastAsia" w:ascii="宋体" w:hAnsi="宋体" w:cs="宋体"/>
          <w:b/>
          <w:color w:val="FF0000"/>
          <w:sz w:val="48"/>
          <w:szCs w:val="48"/>
          <w:u w:val="thick"/>
        </w:rPr>
      </w:pPr>
    </w:p>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auto"/>
        <w:ind w:left="0" w:leftChars="0" w:right="0" w:rightChars="0" w:firstLine="0" w:firstLineChars="0"/>
        <w:jc w:val="left"/>
        <w:textAlignment w:val="auto"/>
        <w:outlineLvl w:val="9"/>
        <w:rPr>
          <w:rFonts w:hint="eastAsia" w:ascii="宋体" w:hAnsi="宋体" w:cs="宋体"/>
          <w:b/>
          <w:color w:val="FF0000"/>
          <w:sz w:val="48"/>
          <w:szCs w:val="48"/>
          <w:u w:val="thick"/>
        </w:rPr>
      </w:pPr>
    </w:p>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auto"/>
        <w:ind w:left="0" w:leftChars="0" w:right="0" w:rightChars="0" w:firstLine="0" w:firstLineChars="0"/>
        <w:jc w:val="left"/>
        <w:textAlignment w:val="auto"/>
        <w:outlineLvl w:val="9"/>
        <w:rPr>
          <w:rFonts w:hint="eastAsia" w:ascii="宋体" w:hAnsi="宋体" w:cs="宋体"/>
          <w:b/>
          <w:color w:val="FF0000"/>
          <w:sz w:val="48"/>
          <w:szCs w:val="48"/>
          <w:u w:val="thick"/>
        </w:rPr>
      </w:pPr>
    </w:p>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auto"/>
        <w:ind w:left="0" w:leftChars="0" w:right="0" w:rightChars="0" w:firstLine="0" w:firstLineChars="0"/>
        <w:jc w:val="left"/>
        <w:textAlignment w:val="auto"/>
        <w:outlineLvl w:val="9"/>
        <w:rPr>
          <w:rFonts w:hint="eastAsia" w:ascii="黑体" w:hAnsi="黑体" w:eastAsia="黑体" w:cs="黑体"/>
          <w:sz w:val="32"/>
          <w:szCs w:val="40"/>
        </w:rPr>
      </w:pPr>
      <w:r>
        <w:rPr>
          <w:rFonts w:hint="eastAsia" w:ascii="宋体" w:hAnsi="宋体" w:cs="宋体"/>
          <w:b/>
          <w:color w:val="FF0000"/>
          <w:sz w:val="48"/>
          <w:szCs w:val="48"/>
          <w:u w:val="thick"/>
        </w:rPr>
        <w:t>【教 育 要 闻】</w:t>
      </w:r>
      <w:r>
        <w:rPr>
          <w:rFonts w:hint="eastAsia" w:ascii="微软雅黑" w:hAnsi="微软雅黑" w:eastAsia="微软雅黑" w:cs="微软雅黑"/>
          <w:b/>
          <w:color w:val="FF0000"/>
          <w:sz w:val="48"/>
          <w:szCs w:val="48"/>
          <w:u w:val="thick"/>
        </w:rPr>
        <w:t xml:space="preserve">                   </w:t>
      </w:r>
    </w:p>
    <w:p>
      <w:pPr>
        <w:jc w:val="center"/>
        <w:rPr>
          <w:rFonts w:hint="eastAsia" w:ascii="黑体" w:hAnsi="黑体" w:eastAsia="黑体" w:cs="黑体"/>
          <w:sz w:val="32"/>
          <w:szCs w:val="40"/>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黑体" w:hAnsi="黑体" w:eastAsia="黑体" w:cs="黑体"/>
          <w:b w:val="0"/>
          <w:kern w:val="0"/>
          <w:sz w:val="32"/>
          <w:szCs w:val="32"/>
          <w:lang w:val="en-US" w:eastAsia="zh-CN" w:bidi="ar"/>
        </w:rPr>
      </w:pPr>
      <w:r>
        <w:rPr>
          <w:rFonts w:hint="eastAsia" w:ascii="黑体" w:hAnsi="黑体" w:eastAsia="黑体" w:cs="黑体"/>
          <w:b w:val="0"/>
          <w:kern w:val="0"/>
          <w:sz w:val="32"/>
          <w:szCs w:val="32"/>
          <w:lang w:val="en-US" w:eastAsia="zh-CN" w:bidi="ar"/>
        </w:rPr>
        <w:t>全国第十一届学位与研究生教育评估学术会议在杭州召开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jc w:val="both"/>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2016年11月17日-18日，由中国学位与研究生教育学会评估委员会主办，浙江理工大学、浙江省研究生教育学会承办的全国第十一届学位与研究生教育评估学术会议在杭州召开。来自全国学位与研究生教育战线的850余位专家代表齐聚一堂，围绕“‘双一流’建设背景下学科水平评估与绩效评价”会议主题展开交流探讨。</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b w:val="0"/>
          <w:i w:val="0"/>
          <w:caps w:val="0"/>
          <w:color w:val="333333"/>
          <w:spacing w:val="0"/>
          <w:sz w:val="24"/>
          <w:szCs w:val="24"/>
          <w:shd w:val="clear" w:fill="FFFFFF"/>
          <w:lang w:eastAsia="zh-CN"/>
        </w:rPr>
      </w:pPr>
      <w:r>
        <w:rPr>
          <w:rFonts w:hint="eastAsia" w:ascii="宋体" w:hAnsi="宋体" w:eastAsia="宋体" w:cs="宋体"/>
          <w:b w:val="0"/>
          <w:i w:val="0"/>
          <w:caps w:val="0"/>
          <w:color w:val="333333"/>
          <w:spacing w:val="0"/>
          <w:sz w:val="24"/>
          <w:szCs w:val="24"/>
          <w:shd w:val="clear" w:fill="FFFFFF"/>
          <w:lang w:eastAsia="zh-CN"/>
        </w:rPr>
        <w:t>教育部教育督导局副局长林仕梁，浙江省教育厅厅长郭华巍，浙江理工大学校长陈文兴，中国学位与研究生教育学会评估委员会主任委员、北京理工大学原校长匡镜明，副主任委员、教育部学位与研究生教育发展中心主任王立生，副主任委员、哈尔滨工业大学副校长丁雪梅教授，副主任委员、西安交通大学原副校长宋晓平教授，评估委员会委员、浙江大学副校长、浙江省研究生教育学会理事长严建华及部分委员出席了会议。会议开幕式由评估委员会秘书长、教育部学位与研究生教育发展中心评估处处长林梦泉主持。</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b w:val="0"/>
          <w:i w:val="0"/>
          <w:caps w:val="0"/>
          <w:color w:val="333333"/>
          <w:spacing w:val="0"/>
          <w:sz w:val="24"/>
          <w:szCs w:val="24"/>
          <w:shd w:val="clear" w:fill="FFFFFF"/>
          <w:lang w:eastAsia="zh-CN"/>
        </w:rPr>
      </w:pPr>
      <w:r>
        <w:rPr>
          <w:rFonts w:hint="eastAsia" w:ascii="宋体" w:hAnsi="宋体" w:eastAsia="宋体" w:cs="宋体"/>
          <w:b w:val="0"/>
          <w:i w:val="0"/>
          <w:caps w:val="0"/>
          <w:color w:val="333333"/>
          <w:spacing w:val="0"/>
          <w:sz w:val="24"/>
          <w:szCs w:val="24"/>
          <w:shd w:val="clear" w:fill="FFFFFF"/>
          <w:lang w:eastAsia="zh-CN"/>
        </w:rPr>
        <w:t>匡镜明教授在开幕辞中指出，2016年是研究生教育深化改革的关键年，是国家“十三五”规划开局之年，在研究生教育深化改革、推进“双一流”建设背景下，探讨推进学科水平评估与绩效评价，对促进学科建设提高具有重要意义。本次会议围绕“‘双一流’建设背景下学科水平评估与绩效评价”主题，紧扣当前研究生教育发展的形势，希望各位与会代表充分利用评估委员会搭建的平台，积极学习，深入研讨，为我国学位与研究生教育的发展贡献力量。</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b w:val="0"/>
          <w:i w:val="0"/>
          <w:caps w:val="0"/>
          <w:color w:val="333333"/>
          <w:spacing w:val="0"/>
          <w:sz w:val="24"/>
          <w:szCs w:val="24"/>
          <w:shd w:val="clear" w:fill="FFFFFF"/>
          <w:lang w:eastAsia="zh-CN"/>
        </w:rPr>
      </w:pPr>
      <w:r>
        <w:rPr>
          <w:rFonts w:hint="eastAsia" w:ascii="宋体" w:hAnsi="宋体" w:eastAsia="宋体" w:cs="宋体"/>
          <w:b w:val="0"/>
          <w:i w:val="0"/>
          <w:caps w:val="0"/>
          <w:color w:val="333333"/>
          <w:spacing w:val="0"/>
          <w:sz w:val="24"/>
          <w:szCs w:val="24"/>
          <w:shd w:val="clear" w:fill="FFFFFF"/>
          <w:lang w:eastAsia="zh-CN"/>
        </w:rPr>
        <w:t>教育部教育督导局副局长林仕梁从学术和研究的角度，结合学习贯彻《统筹推进世界一流大学和一流学科建设总体方案》要求，提出了自己的认识与思考。他指出，统筹推进双一流建设，需要进一步明确国家战略目标。双一流建设是一个战略发展阶段，对学科而言是多领域的，对学校而言是多类型的。首先要强调中国特色，然后要争创世界一流。在建设过程中，高校应遵循以一流为目标，以学科为基础，以绩效为杠杆，以改革为动力的四项原则，做好建设一流师资队伍、培养拔尖创新人才、提升科学研究水平、传承创新优秀文化、推进成果转化等五项工作。政府有关部门将强化规划设计指导、加强事中事后监管，健全绩效评价机制，从准入、过程和结果等环节进行全过程监督，统筹推进、努力实现“中国特色、世界一流”。</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b w:val="0"/>
          <w:i w:val="0"/>
          <w:caps w:val="0"/>
          <w:color w:val="333333"/>
          <w:spacing w:val="0"/>
          <w:sz w:val="24"/>
          <w:szCs w:val="24"/>
          <w:shd w:val="clear" w:fill="FFFFFF"/>
          <w:lang w:eastAsia="zh-CN"/>
        </w:rPr>
      </w:pPr>
      <w:r>
        <w:rPr>
          <w:rFonts w:hint="eastAsia" w:ascii="宋体" w:hAnsi="宋体" w:eastAsia="宋体" w:cs="宋体"/>
          <w:b w:val="0"/>
          <w:i w:val="0"/>
          <w:caps w:val="0"/>
          <w:color w:val="333333"/>
          <w:spacing w:val="0"/>
          <w:sz w:val="24"/>
          <w:szCs w:val="24"/>
          <w:shd w:val="clear" w:fill="FFFFFF"/>
          <w:lang w:eastAsia="zh-CN"/>
        </w:rPr>
        <w:t>王立生主任重点介绍了教育部学位中心业务领域、学科评估的发展历程、第四轮学科评估的改革创新与目前进展等四方面情况。他指出，学科评估是一项具有第三方性质的教育评估服务业务。目前学科评估已经进行到第四轮，受到各界的普遍关注。第四轮学科评估在广泛深入、全面细致的调研基础上，形成了评估方案及指标体系，并在多个方面，实现了创新与改革，提出了加强数据核查力度、信息公示、同一门类学科绑定参评、充分利用公共数据库四大措施来保障数据可靠性。希望社会各界能科学理性对待评估结果，希望高校能将对学科评估的重视真正转化为加强学科建设和促进高等教育内涵发展的动力。</w:t>
      </w:r>
    </w:p>
    <w:p>
      <w:pPr>
        <w:keepNext w:val="0"/>
        <w:keepLines w:val="0"/>
        <w:pageBreakBefore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宋体"/>
          <w:b w:val="0"/>
          <w:i w:val="0"/>
          <w:caps w:val="0"/>
          <w:color w:val="333333"/>
          <w:spacing w:val="0"/>
          <w:sz w:val="24"/>
          <w:szCs w:val="24"/>
          <w:shd w:val="clear" w:fill="FFFFFF"/>
          <w:lang w:eastAsia="zh-CN"/>
        </w:rPr>
      </w:pPr>
      <w:r>
        <w:rPr>
          <w:rFonts w:hint="eastAsia" w:ascii="宋体" w:hAnsi="宋体" w:cs="宋体"/>
          <w:b w:val="0"/>
          <w:i w:val="0"/>
          <w:caps w:val="0"/>
          <w:color w:val="333333"/>
          <w:spacing w:val="0"/>
          <w:sz w:val="24"/>
          <w:szCs w:val="24"/>
          <w:shd w:val="clear" w:fill="FFFFFF"/>
          <w:lang w:val="en-US" w:eastAsia="zh-CN"/>
        </w:rPr>
        <w:t xml:space="preserve">    </w:t>
      </w:r>
      <w:r>
        <w:rPr>
          <w:rFonts w:hint="eastAsia" w:ascii="宋体" w:hAnsi="宋体" w:eastAsia="宋体" w:cs="宋体"/>
          <w:b w:val="0"/>
          <w:i w:val="0"/>
          <w:caps w:val="0"/>
          <w:color w:val="333333"/>
          <w:spacing w:val="0"/>
          <w:sz w:val="24"/>
          <w:szCs w:val="24"/>
          <w:shd w:val="clear" w:fill="FFFFFF"/>
          <w:lang w:eastAsia="zh-CN"/>
        </w:rPr>
        <w:t>会议特别邀请了浙江大学副校长严建华教授、中南大学常务副校长胡岳华教授、广东省教育厅副厅长邢锋教授就学科发展、动态调整、绩效评价等热点问题做了主题报告。</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b w:val="0"/>
          <w:i w:val="0"/>
          <w:caps w:val="0"/>
          <w:color w:val="333333"/>
          <w:spacing w:val="0"/>
          <w:sz w:val="24"/>
          <w:szCs w:val="24"/>
          <w:shd w:val="clear" w:fill="FFFFFF"/>
          <w:lang w:eastAsia="zh-CN"/>
        </w:rPr>
      </w:pPr>
      <w:r>
        <w:rPr>
          <w:rFonts w:hint="eastAsia" w:ascii="宋体" w:hAnsi="宋体" w:eastAsia="宋体" w:cs="宋体"/>
          <w:b w:val="0"/>
          <w:i w:val="0"/>
          <w:caps w:val="0"/>
          <w:color w:val="333333"/>
          <w:spacing w:val="0"/>
          <w:sz w:val="24"/>
          <w:szCs w:val="24"/>
          <w:shd w:val="clear" w:fill="FFFFFF"/>
          <w:lang w:eastAsia="zh-CN"/>
        </w:rPr>
        <w:t>严建华副校长在题为《双一流目标驱动的学科发展质量内涵建设》的报告中，重点阐述了为实现“综合型、研究型、创新型”的办学定位，打造中国特色世界一流的创新型大学，浙江大学所采取的以一流学科引领建设世界一流大学计划，包括以一流学科建设牵引构筑若干学科高峰，以主干学科建设强化提升学科整体实力，以交叉学科建设驱动引领学科创新突破，以体制机制建设支撑促进学科生态和谐，以分层分类建设统筹协调学科发展体系等。</w:t>
      </w:r>
    </w:p>
    <w:p>
      <w:pPr>
        <w:keepNext w:val="0"/>
        <w:keepLines w:val="0"/>
        <w:pageBreakBefore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宋体"/>
          <w:b w:val="0"/>
          <w:i w:val="0"/>
          <w:caps w:val="0"/>
          <w:color w:val="333333"/>
          <w:spacing w:val="0"/>
          <w:sz w:val="24"/>
          <w:szCs w:val="24"/>
          <w:shd w:val="clear" w:fill="FFFFFF"/>
          <w:lang w:eastAsia="zh-CN"/>
        </w:rPr>
      </w:pPr>
      <w:r>
        <w:rPr>
          <w:rFonts w:hint="eastAsia" w:ascii="宋体" w:hAnsi="宋体" w:cs="宋体"/>
          <w:b w:val="0"/>
          <w:i w:val="0"/>
          <w:caps w:val="0"/>
          <w:color w:val="333333"/>
          <w:spacing w:val="0"/>
          <w:sz w:val="24"/>
          <w:szCs w:val="24"/>
          <w:shd w:val="clear" w:fill="FFFFFF"/>
          <w:lang w:val="en-US" w:eastAsia="zh-CN"/>
        </w:rPr>
        <w:t xml:space="preserve">    </w:t>
      </w:r>
      <w:r>
        <w:rPr>
          <w:rFonts w:hint="eastAsia" w:ascii="宋体" w:hAnsi="宋体" w:eastAsia="宋体" w:cs="宋体"/>
          <w:b w:val="0"/>
          <w:i w:val="0"/>
          <w:caps w:val="0"/>
          <w:color w:val="333333"/>
          <w:spacing w:val="0"/>
          <w:sz w:val="24"/>
          <w:szCs w:val="24"/>
          <w:shd w:val="clear" w:fill="FFFFFF"/>
          <w:lang w:eastAsia="zh-CN"/>
        </w:rPr>
        <w:t>胡岳华副校长在《聚焦特色发展目标，凸显错位竞争优势——基于学科结构调整的思考》的报告中，梳理介绍了中南大学在学科布局和学科结构的动态调整方面的实践经验。在分析MIT等国外大学学科布局特征，以及自身办学情况的基础上，中南大学主动调整学校的发展路径和目标定位，理性调整学科布局和学科结构，取得良好效果。实践证明，凸显特色，错位发展的学科布局思路，有效促进了学科生态和谐发展。</w:t>
      </w:r>
    </w:p>
    <w:p>
      <w:pPr>
        <w:keepNext w:val="0"/>
        <w:keepLines w:val="0"/>
        <w:pageBreakBefore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宋体"/>
          <w:b w:val="0"/>
          <w:i w:val="0"/>
          <w:caps w:val="0"/>
          <w:color w:val="333333"/>
          <w:spacing w:val="0"/>
          <w:sz w:val="24"/>
          <w:szCs w:val="24"/>
          <w:shd w:val="clear" w:fill="FFFFFF"/>
          <w:lang w:eastAsia="zh-CN"/>
        </w:rPr>
      </w:pPr>
      <w:r>
        <w:rPr>
          <w:rFonts w:hint="eastAsia" w:ascii="宋体" w:hAnsi="宋体" w:cs="宋体"/>
          <w:b w:val="0"/>
          <w:i w:val="0"/>
          <w:caps w:val="0"/>
          <w:color w:val="333333"/>
          <w:spacing w:val="0"/>
          <w:sz w:val="24"/>
          <w:szCs w:val="24"/>
          <w:shd w:val="clear" w:fill="FFFFFF"/>
          <w:lang w:val="en-US" w:eastAsia="zh-CN"/>
        </w:rPr>
        <w:t xml:space="preserve">    </w:t>
      </w:r>
      <w:r>
        <w:rPr>
          <w:rFonts w:hint="eastAsia" w:ascii="宋体" w:hAnsi="宋体" w:eastAsia="宋体" w:cs="宋体"/>
          <w:b w:val="0"/>
          <w:i w:val="0"/>
          <w:caps w:val="0"/>
          <w:color w:val="333333"/>
          <w:spacing w:val="0"/>
          <w:sz w:val="24"/>
          <w:szCs w:val="24"/>
          <w:shd w:val="clear" w:fill="FFFFFF"/>
          <w:lang w:eastAsia="zh-CN"/>
        </w:rPr>
        <w:t>邢锋副厅长就《广东省高水平大学建设绩效评价体系的初步探索》进行大会报告，全面介绍了广东省自2015年4月启动实施高水平大学建设以来，从五个方面设计制订了高水平大学建设绩效评价指标体系。该指标体系注重实效，充分发挥了绩效评价的导向作用，将有效推动广东省高校的全面内涵发展和特色发展。</w:t>
      </w:r>
    </w:p>
    <w:p>
      <w:pPr>
        <w:keepNext w:val="0"/>
        <w:keepLines w:val="0"/>
        <w:pageBreakBefore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宋体"/>
          <w:b w:val="0"/>
          <w:i w:val="0"/>
          <w:caps w:val="0"/>
          <w:color w:val="333333"/>
          <w:spacing w:val="0"/>
          <w:sz w:val="24"/>
          <w:szCs w:val="24"/>
          <w:shd w:val="clear" w:fill="FFFFFF"/>
          <w:lang w:eastAsia="zh-CN"/>
        </w:rPr>
      </w:pPr>
      <w:r>
        <w:rPr>
          <w:rFonts w:hint="eastAsia" w:ascii="宋体" w:hAnsi="宋体" w:cs="宋体"/>
          <w:b w:val="0"/>
          <w:i w:val="0"/>
          <w:caps w:val="0"/>
          <w:color w:val="333333"/>
          <w:spacing w:val="0"/>
          <w:sz w:val="24"/>
          <w:szCs w:val="24"/>
          <w:shd w:val="clear" w:fill="FFFFFF"/>
          <w:lang w:val="en-US" w:eastAsia="zh-CN"/>
        </w:rPr>
        <w:t xml:space="preserve">    </w:t>
      </w:r>
      <w:r>
        <w:rPr>
          <w:rFonts w:hint="eastAsia" w:ascii="宋体" w:hAnsi="宋体" w:eastAsia="宋体" w:cs="宋体"/>
          <w:b w:val="0"/>
          <w:i w:val="0"/>
          <w:caps w:val="0"/>
          <w:color w:val="333333"/>
          <w:spacing w:val="0"/>
          <w:sz w:val="24"/>
          <w:szCs w:val="24"/>
          <w:shd w:val="clear" w:fill="FFFFFF"/>
          <w:lang w:eastAsia="zh-CN"/>
        </w:rPr>
        <w:t>在大会分报告阶段，天津大学研究生院赵美蓉副院长、浙江理工大学研究生院徐定华常务副院长、华中科技大学学科建设办公室赵仲宇主任、厦门大学研究生院培养与管理办公室副主任徐岚进行大会报告。四位专家围绕“一流学科建设内涵及绩效评价”、“行业特色地方高校研究生教育质量常态化评估机制的探索与实践”、“深度分析评估结果，促进一流学科体系建设”、“深化研究生教育模式改革”等主题发表报告，并结合各自学校相关实践探索情况，与各位参会代表进行了深入交流与探讨。六位优秀论文作者代表梅红、殷忠勇、高雪梅、段昌柱、王邦权、董开坤，分别以“双一流建设中的学科评估创新探索”、“双一流建设背景下中药学学科建设内涵的再思考”、“地方行业特色型高校一流学科建设路径思考”、“临床医学专业学位研究生学位论文质量管理研究及途径探析”、“博士专业质量评价的创新：基于NRC第三次评价模式的分析”、“基于工程教育认证思想的工程硕士课堂教学质量评价”为题，对自己论文内容进行了报告，并与参会代表就相关问题进行了交流探讨。</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b w:val="0"/>
          <w:i w:val="0"/>
          <w:caps w:val="0"/>
          <w:color w:val="333333"/>
          <w:spacing w:val="0"/>
          <w:sz w:val="24"/>
          <w:szCs w:val="24"/>
          <w:shd w:val="clear" w:fill="FFFFFF"/>
          <w:lang w:eastAsia="zh-CN"/>
        </w:rPr>
      </w:pPr>
      <w:r>
        <w:rPr>
          <w:rFonts w:hint="eastAsia" w:ascii="宋体" w:hAnsi="宋体" w:eastAsia="宋体" w:cs="宋体"/>
          <w:b w:val="0"/>
          <w:i w:val="0"/>
          <w:caps w:val="0"/>
          <w:color w:val="333333"/>
          <w:spacing w:val="0"/>
          <w:sz w:val="24"/>
          <w:szCs w:val="24"/>
          <w:shd w:val="clear" w:fill="FFFFFF"/>
          <w:lang w:eastAsia="zh-CN"/>
        </w:rPr>
        <w:t>为开好本次会议，评估委员会自2016年7月份开展了会议论文的征集工作，相关工作得到了学位与研究生教育战线的积极参与和大力支持，经评估委员会五届六次会议评审，54篇论文入选会议论文集，15篇论文评为会议优秀论文。大会开幕式环节向15位优秀论文作者颁发了获奖证书。</w:t>
      </w:r>
    </w:p>
    <w:p>
      <w:pPr>
        <w:keepNext w:val="0"/>
        <w:keepLines w:val="0"/>
        <w:pageBreakBefore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宋体"/>
          <w:b w:val="0"/>
          <w:i w:val="0"/>
          <w:caps w:val="0"/>
          <w:color w:val="333333"/>
          <w:spacing w:val="0"/>
          <w:sz w:val="24"/>
          <w:szCs w:val="24"/>
          <w:shd w:val="clear" w:fill="FFFFFF"/>
          <w:lang w:eastAsia="zh-CN"/>
        </w:rPr>
      </w:pPr>
      <w:r>
        <w:rPr>
          <w:rFonts w:hint="eastAsia" w:ascii="宋体" w:hAnsi="宋体" w:cs="宋体"/>
          <w:b w:val="0"/>
          <w:i w:val="0"/>
          <w:caps w:val="0"/>
          <w:color w:val="333333"/>
          <w:spacing w:val="0"/>
          <w:sz w:val="24"/>
          <w:szCs w:val="24"/>
          <w:shd w:val="clear" w:fill="FFFFFF"/>
          <w:lang w:val="en-US" w:eastAsia="zh-CN"/>
        </w:rPr>
        <w:t xml:space="preserve">    </w:t>
      </w:r>
      <w:r>
        <w:rPr>
          <w:rFonts w:hint="eastAsia" w:ascii="宋体" w:hAnsi="宋体" w:eastAsia="宋体" w:cs="宋体"/>
          <w:b w:val="0"/>
          <w:i w:val="0"/>
          <w:caps w:val="0"/>
          <w:color w:val="333333"/>
          <w:spacing w:val="0"/>
          <w:sz w:val="24"/>
          <w:szCs w:val="24"/>
          <w:shd w:val="clear" w:fill="FFFFFF"/>
          <w:lang w:eastAsia="zh-CN"/>
        </w:rPr>
        <w:t>全国学位与研究生教育评估学术会议自1995年以来的22年间已成功举办十一届，其已成为学位与研究生教育战线开展学术交流的重要平台。此次会议，吸引了来自北大、清华、复旦、浙大等400余家国内研究生培养单位的专家学者出席会议，参会人数达到850余人。与会代表们对会议报告内容反响强烈，纷纷表示报告解答了前期工作遇到的困惑，明确了工作目标，对下一步高校推进高水平学科建设，理性学位点动态调整，都具有重要的指导意义。</w:t>
      </w:r>
    </w:p>
    <w:p>
      <w:pPr>
        <w:jc w:val="both"/>
        <w:rPr>
          <w:rFonts w:hint="eastAsia" w:ascii="仿宋" w:hAnsi="仿宋" w:eastAsia="仿宋" w:cs="仿宋"/>
          <w:sz w:val="24"/>
          <w:szCs w:val="24"/>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（资料来源：</w:t>
      </w:r>
      <w:r>
        <w:rPr>
          <w:rFonts w:hint="eastAsia" w:ascii="仿宋" w:hAnsi="仿宋" w:eastAsia="仿宋" w:cs="仿宋"/>
          <w:sz w:val="24"/>
          <w:szCs w:val="24"/>
          <w:lang w:eastAsia="zh-CN"/>
        </w:rPr>
        <w:t>中国学位与研究生教育信息网</w:t>
      </w:r>
      <w:r>
        <w:rPr>
          <w:rFonts w:hint="eastAsia" w:ascii="仿宋" w:hAnsi="仿宋" w:eastAsia="仿宋" w:cs="仿宋"/>
          <w:sz w:val="24"/>
          <w:szCs w:val="24"/>
        </w:rPr>
        <w:t>）</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b w:val="0"/>
          <w:i w:val="0"/>
          <w:caps w:val="0"/>
          <w:color w:val="333333"/>
          <w:spacing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center"/>
        <w:textAlignment w:val="auto"/>
        <w:outlineLvl w:val="9"/>
        <w:rPr>
          <w:rFonts w:hint="eastAsia" w:ascii="黑体" w:hAnsi="黑体" w:eastAsia="黑体" w:cs="黑体"/>
          <w:b w:val="0"/>
          <w:kern w:val="0"/>
          <w:sz w:val="32"/>
          <w:szCs w:val="32"/>
          <w:lang w:val="en-US" w:eastAsia="zh-CN" w:bidi="ar"/>
        </w:rPr>
      </w:pPr>
      <w:r>
        <w:rPr>
          <w:rFonts w:hint="eastAsia" w:ascii="黑体" w:hAnsi="黑体" w:eastAsia="黑体" w:cs="黑体"/>
          <w:b w:val="0"/>
          <w:kern w:val="0"/>
          <w:sz w:val="32"/>
          <w:szCs w:val="32"/>
          <w:lang w:val="en-US" w:eastAsia="zh-CN" w:bidi="ar"/>
        </w:rPr>
        <w:t>让高校沿自主轨道奔向“双一流”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jc w:val="left"/>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走出一条中国特色的世界一流大学创建道路，需要让每一所高校无论规模大小都可以轻装上阵，根据自身优势确定办学方向，办出自己的特色</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jc w:val="left"/>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在高等教育领域内，很少有关键词能比“办学自主权”这几个字更有分量，更受关注。自从上世纪80年代一些大学校长提出这个问题以来，讨论就从未歇止。1998年通过的高等教育法对此作出了界定，但之后近20年间，在实践层面如何为高校松绑减负、简除烦苛，真正赋予学校更大办学自主权，始终是高等教育改革发展中令人纠结的问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jc w:val="left"/>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日前，《关于深化高等教育领域简政放权放管结合优化服务改革的若干意见》印发，针对高校发展的关键性深层次问题，进一步向地方和高校放权，其力度之大、覆盖面之广，可谓空前。无论是落实和扩大专业设置自主权，简化进人程序、自主公开招聘人才，还是将职称评审权下放到高校，在核定的绩效工资总量内可采取灵活多样的分配形式，每一项政策均有的放矢，力求破除长期以来制约高校发展的不合理束缚。这为进一步扩展高校办学自主权打开了改革通道，确定了基本框架，对我国高等教育发展将产生深远影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jc w:val="left"/>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迈出这一步，是教育发展规律和改革形势使然。历史和国际经验告诉我们，办学自主性关乎大学的独立精神与品格，以及政府由管理到治理的角色转变，有助于大学进一步回归学术属性，遵从教育规律来设定长远的发展目标。另一方面，我国高等教育经过近40年的改革与发展，在学科专业设置、编制、进人用人、职称评审、薪酬分配等问题上，已不同程度地出现了各种不适应的状况。这些体制机制障碍如不尽快破除，不利于高等教育的内涵式发展，也无法满足我国实施创新驱动战略，从教育大国向教育强国迈进的需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jc w:val="left"/>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更重要的是，当前我国高等教育已经进入统筹推进世界一流大学和一流学科建设的关键时期。世界一流大学的本质特征，就在于创新能力。走出一条中国特色的世界一流大学创建道路，不仅需要勇气与自信，更需要在办学理念与制度建设上锐意创新，让每一所高校无论规模大小都可以轻装上阵，根据自身优势确定办学方向，办出自己的特色，进而激发每一个细胞的创新原动力。实现这样的目标，松绑减负、破除枷锁、简除烦苛，是必须做在前头的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jc w:val="left"/>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当然，高校拿到更大的办学自主权之后，能否接得住、用得好、不走偏，才是判断这项改革是否成功的关键。扩展办学自主权，不意味着让高等教育成为随意摆弄的“自留地”，而是要促进高校成为推动国家发展和社会进步的创新高地。因此，要坚持放权与监管同步，从加强党对高校的领导、加强高校制度建设与自我监管、加强事中事后监管、强化审计监督、强化信息公开与社会监督等方面，为高校办学行为设置一些“保险栓”。与此同时，大学也要积极完善内部治理结构，建立起内部制衡机制与自律机制，真正形成科学、民主决策的现代大学治理体系，避免陷入“一收就死，一放就乱”的不利局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jc w:val="left"/>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扩大办学自主权，只是提升高校办学水平的必要条件，并不意味着之后就是一马平川。改革刚刚开始，前路仍需努力。期待松绑减负之后的高校焕发出生机与活力，拿出中国高等教育应有的自信与实力，为实现中华民族伟大复兴的中国梦提供坚实的人才支撑。</w:t>
      </w:r>
    </w:p>
    <w:p>
      <w:pPr>
        <w:ind w:firstLine="480"/>
        <w:jc w:val="right"/>
        <w:rPr>
          <w:rFonts w:hint="eastAsia" w:ascii="黑体" w:hAnsi="黑体" w:eastAsia="黑体" w:cs="黑体"/>
          <w:sz w:val="30"/>
          <w:szCs w:val="30"/>
        </w:rPr>
      </w:pPr>
      <w:r>
        <w:rPr>
          <w:rFonts w:hint="eastAsia" w:ascii="仿宋" w:hAnsi="仿宋" w:eastAsia="仿宋" w:cs="仿宋"/>
          <w:sz w:val="24"/>
          <w:szCs w:val="24"/>
        </w:rPr>
        <w:t>（资料来源：</w:t>
      </w:r>
      <w:r>
        <w:rPr>
          <w:rFonts w:hint="eastAsia" w:ascii="仿宋" w:hAnsi="仿宋" w:eastAsia="仿宋" w:cs="仿宋"/>
          <w:sz w:val="24"/>
          <w:szCs w:val="24"/>
          <w:lang w:eastAsia="zh-CN"/>
        </w:rPr>
        <w:t>中华人民共和国教育部网</w:t>
      </w:r>
      <w:r>
        <w:rPr>
          <w:rFonts w:hint="eastAsia" w:ascii="仿宋" w:hAnsi="仿宋" w:eastAsia="仿宋" w:cs="仿宋"/>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cs="宋体"/>
          <w:b/>
          <w:color w:val="FF0000"/>
          <w:sz w:val="48"/>
          <w:szCs w:val="48"/>
          <w:u w:val="thick"/>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黑体" w:hAnsi="黑体" w:eastAsia="黑体"/>
          <w:bCs/>
          <w:sz w:val="32"/>
          <w:szCs w:val="32"/>
        </w:rPr>
      </w:pPr>
      <w:r>
        <w:rPr>
          <w:rFonts w:hint="eastAsia" w:ascii="宋体" w:hAnsi="宋体" w:cs="宋体"/>
          <w:b/>
          <w:color w:val="FF0000"/>
          <w:sz w:val="48"/>
          <w:szCs w:val="48"/>
          <w:u w:val="thick"/>
        </w:rPr>
        <w:t>【研 工 动 态】</w:t>
      </w:r>
      <w:r>
        <w:rPr>
          <w:rFonts w:hint="eastAsia" w:ascii="微软雅黑" w:hAnsi="微软雅黑" w:eastAsia="微软雅黑" w:cs="微软雅黑"/>
          <w:b/>
          <w:color w:val="FF0000"/>
          <w:sz w:val="48"/>
          <w:szCs w:val="48"/>
          <w:u w:val="thick"/>
        </w:rPr>
        <w:t xml:space="preserve">           </w:t>
      </w:r>
      <w:r>
        <w:rPr>
          <w:rFonts w:hint="eastAsia" w:ascii="微软雅黑" w:hAnsi="微软雅黑" w:eastAsia="微软雅黑" w:cs="微软雅黑"/>
          <w:b/>
          <w:color w:val="FF0000"/>
          <w:sz w:val="48"/>
          <w:szCs w:val="48"/>
          <w:u w:val="thick"/>
          <w:lang w:val="en-US" w:eastAsia="zh-CN"/>
        </w:rPr>
        <w:t xml:space="preserve">         </w:t>
      </w:r>
      <w:r>
        <w:rPr>
          <w:rFonts w:hint="eastAsia" w:ascii="黑体" w:hAnsi="黑体" w:eastAsia="黑体"/>
          <w:bCs/>
          <w:sz w:val="32"/>
          <w:szCs w:val="32"/>
        </w:rPr>
        <w:t xml:space="preserve">        </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left"/>
        <w:textAlignment w:val="auto"/>
        <w:outlineLvl w:val="9"/>
        <w:rPr>
          <w:rFonts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center"/>
        <w:textAlignment w:val="auto"/>
        <w:outlineLvl w:val="9"/>
        <w:rPr>
          <w:rFonts w:hint="eastAsia" w:ascii="黑体" w:hAnsi="黑体" w:eastAsia="黑体" w:cs="黑体"/>
          <w:b w:val="0"/>
          <w:kern w:val="0"/>
          <w:sz w:val="32"/>
          <w:szCs w:val="32"/>
          <w:lang w:val="en-US" w:eastAsia="zh-CN" w:bidi="ar"/>
        </w:rPr>
      </w:pPr>
      <w:r>
        <w:rPr>
          <w:rFonts w:hint="eastAsia" w:ascii="黑体" w:hAnsi="黑体" w:eastAsia="黑体" w:cs="黑体"/>
          <w:b w:val="0"/>
          <w:kern w:val="0"/>
          <w:sz w:val="32"/>
          <w:szCs w:val="32"/>
          <w:lang w:val="en-US" w:eastAsia="zh-CN" w:bidi="ar"/>
        </w:rPr>
        <w:t>《中国工业经济》张其仔、覃毅老师做客《研学报》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center"/>
        <w:textAlignment w:val="auto"/>
        <w:outlineLvl w:val="9"/>
        <w:rPr>
          <w:rFonts w:hint="eastAsia" w:ascii="黑体" w:hAnsi="黑体" w:eastAsia="黑体" w:cs="黑体"/>
          <w:b w:val="0"/>
          <w:kern w:val="0"/>
          <w:sz w:val="32"/>
          <w:szCs w:val="32"/>
          <w:lang w:val="en-US" w:eastAsia="zh-CN" w:bidi="ar"/>
        </w:rPr>
      </w:pPr>
      <w:r>
        <w:rPr>
          <w:rFonts w:hint="eastAsia" w:ascii="黑体" w:hAnsi="黑体" w:eastAsia="黑体" w:cs="黑体"/>
          <w:b w:val="0"/>
          <w:kern w:val="0"/>
          <w:sz w:val="32"/>
          <w:szCs w:val="32"/>
          <w:lang w:val="en-US" w:eastAsia="zh-CN" w:bidi="ar"/>
        </w:rPr>
        <w:t>编辑部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240" w:firstLine="480" w:firstLineChars="200"/>
        <w:textAlignment w:val="auto"/>
        <w:outlineLvl w:val="9"/>
        <w:rPr>
          <w:rFonts w:hint="eastAsia" w:ascii="宋体" w:hAnsi="宋体" w:eastAsia="宋体" w:cs="宋体"/>
          <w:b w:val="0"/>
          <w:i w:val="0"/>
          <w:color w:val="333333"/>
          <w:sz w:val="24"/>
          <w:szCs w:val="24"/>
        </w:rPr>
      </w:pPr>
      <w:r>
        <w:rPr>
          <w:rFonts w:hint="eastAsia" w:ascii="宋体" w:hAnsi="宋体" w:eastAsia="宋体" w:cs="宋体"/>
          <w:b w:val="0"/>
          <w:i w:val="0"/>
          <w:caps w:val="0"/>
          <w:color w:val="333333"/>
          <w:spacing w:val="0"/>
          <w:sz w:val="24"/>
          <w:szCs w:val="24"/>
          <w:shd w:val="clear" w:fill="FFFFFF"/>
          <w:lang w:val="en-US"/>
        </w:rPr>
        <w:t>2017</w:t>
      </w:r>
      <w:r>
        <w:rPr>
          <w:rFonts w:hint="eastAsia" w:ascii="宋体" w:hAnsi="宋体" w:eastAsia="宋体" w:cs="宋体"/>
          <w:b w:val="0"/>
          <w:i w:val="0"/>
          <w:caps w:val="0"/>
          <w:color w:val="333333"/>
          <w:spacing w:val="0"/>
          <w:sz w:val="24"/>
          <w:szCs w:val="24"/>
          <w:shd w:val="clear" w:fill="FFFFFF"/>
        </w:rPr>
        <w:t>年</w:t>
      </w: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月</w:t>
      </w:r>
      <w:r>
        <w:rPr>
          <w:rFonts w:hint="eastAsia" w:ascii="宋体" w:hAnsi="宋体" w:eastAsia="宋体" w:cs="宋体"/>
          <w:b w:val="0"/>
          <w:i w:val="0"/>
          <w:caps w:val="0"/>
          <w:color w:val="333333"/>
          <w:spacing w:val="0"/>
          <w:sz w:val="24"/>
          <w:szCs w:val="24"/>
          <w:shd w:val="clear" w:fill="FFFFFF"/>
          <w:lang w:val="en-US"/>
        </w:rPr>
        <w:t>20</w:t>
      </w:r>
      <w:r>
        <w:rPr>
          <w:rFonts w:hint="eastAsia" w:ascii="宋体" w:hAnsi="宋体" w:eastAsia="宋体" w:cs="宋体"/>
          <w:b w:val="0"/>
          <w:i w:val="0"/>
          <w:caps w:val="0"/>
          <w:color w:val="333333"/>
          <w:spacing w:val="0"/>
          <w:sz w:val="24"/>
          <w:szCs w:val="24"/>
          <w:shd w:val="clear" w:fill="FFFFFF"/>
        </w:rPr>
        <w:t>日晚上</w:t>
      </w:r>
      <w:r>
        <w:rPr>
          <w:rFonts w:hint="eastAsia" w:ascii="宋体" w:hAnsi="宋体" w:eastAsia="宋体" w:cs="宋体"/>
          <w:b w:val="0"/>
          <w:i w:val="0"/>
          <w:caps w:val="0"/>
          <w:color w:val="333333"/>
          <w:spacing w:val="0"/>
          <w:sz w:val="24"/>
          <w:szCs w:val="24"/>
          <w:shd w:val="clear" w:fill="FFFFFF"/>
          <w:lang w:val="en-US"/>
        </w:rPr>
        <w:t>8</w:t>
      </w:r>
      <w:r>
        <w:rPr>
          <w:rFonts w:hint="eastAsia" w:ascii="宋体" w:hAnsi="宋体" w:eastAsia="宋体" w:cs="宋体"/>
          <w:b w:val="0"/>
          <w:i w:val="0"/>
          <w:caps w:val="0"/>
          <w:color w:val="333333"/>
          <w:spacing w:val="0"/>
          <w:sz w:val="24"/>
          <w:szCs w:val="24"/>
          <w:shd w:val="clear" w:fill="FFFFFF"/>
        </w:rPr>
        <w:t>点，《中国工业经济》社长张其仔、责任编辑覃毅做客《中南财经政法大学研究生学报》（以下简称《研学报》）编辑部，与《研学报》编辑部成员展开办刊和学术经验分享。分享会于研究生院二楼会议室举办，由《研学报》常务副主编陈志主持。两位老师同时作为本届文澜论坛联合承办单位的专家代表，因此分享会也是我校文澜论坛的系列活动之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240"/>
        <w:textAlignment w:val="auto"/>
        <w:outlineLvl w:val="9"/>
        <w:rPr>
          <w:rFonts w:hint="eastAsia" w:ascii="宋体" w:hAnsi="宋体" w:eastAsia="宋体" w:cs="宋体"/>
          <w:b w:val="0"/>
          <w:i w:val="0"/>
          <w:color w:val="333333"/>
          <w:sz w:val="24"/>
          <w:szCs w:val="24"/>
        </w:rPr>
      </w:pPr>
      <w:r>
        <w:rPr>
          <w:rFonts w:hint="eastAsia" w:ascii="宋体" w:hAnsi="宋体" w:eastAsia="宋体" w:cs="宋体"/>
          <w:b w:val="0"/>
          <w:i w:val="0"/>
          <w:caps w:val="0"/>
          <w:color w:val="333333"/>
          <w:spacing w:val="0"/>
          <w:sz w:val="24"/>
          <w:szCs w:val="24"/>
          <w:shd w:val="clear" w:fill="FFFFFF"/>
          <w:lang w:val="en-US" w:eastAsia="zh-CN"/>
        </w:rPr>
        <w:t xml:space="preserve">    </w:t>
      </w:r>
      <w:r>
        <w:rPr>
          <w:rFonts w:hint="eastAsia" w:ascii="宋体" w:hAnsi="宋体" w:eastAsia="宋体" w:cs="宋体"/>
          <w:b w:val="0"/>
          <w:i w:val="0"/>
          <w:caps w:val="0"/>
          <w:color w:val="333333"/>
          <w:spacing w:val="0"/>
          <w:sz w:val="24"/>
          <w:szCs w:val="24"/>
          <w:shd w:val="clear" w:fill="FFFFFF"/>
        </w:rPr>
        <w:t>会议伊始，陈志对此次分享会的两位嘉宾——《中国工业经济》编辑张其仔、覃毅老师进行介绍。《中国工业经济》作为国家社会科学基金第一批重点资助期刊、中国社会科学院创新工程首批试点学术期刊，在专业领域具有高水平学术地位。两位老师分别作为《中国工业经济》杂志社社长和责任编辑，均具有丰富的刊物工作经验。同时，为推进两位老师对《研学报》的了解、促进高效的交流，陈志对《研学报》的办刊历史和现状也予以介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24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随后，在大家热烈的欢迎掌声中，分享会正式拉开帷幕。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24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首先，由张其仔老师向大家分享《中国工业经济》的办刊经验。他指出，《中国工业经济》的期刊定位以重大前沿理论问题和原创性问题为主，以引领中国本土的学术创造，推动中国本土的理论走向世界为使命，以“顶天立地”为办刊宗旨，特别注重“作者至上”。谈及论文选择的标准，他指出要将“政治评价、道德评价、学术评价、内容评价”作为四个方面综合考虑，选题方面要注重四个对话——与经典对话，与学术大师对话，与重大学术前沿问题对话，与重大实践对话，内容上要实现四个统一——思想与方法的统一</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理论与实践的统一</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国内和国际的统一，继承与创新的统一。在刊物运作模式上，张老师强调《中国工业经济》奉行开放与共享的管理运作模式，数据开放、选题开放、编辑开放、平台开放，实现内外双重共享，促进作者和杂志共同发展。</w:t>
      </w:r>
    </w:p>
    <w:p>
      <w:pPr>
        <w:keepNext w:val="0"/>
        <w:keepLines w:val="0"/>
        <w:pageBreakBefore w:val="0"/>
        <w:kinsoku/>
        <w:wordWrap/>
        <w:overflowPunct/>
        <w:topLinePunct w:val="0"/>
        <w:autoSpaceDE/>
        <w:autoSpaceDN/>
        <w:bidi w:val="0"/>
        <w:adjustRightInd/>
        <w:snapToGrid/>
        <w:spacing w:line="240" w:lineRule="auto"/>
        <w:ind w:left="0" w:leftChars="0" w:firstLine="480" w:firstLineChars="200"/>
        <w:textAlignment w:val="auto"/>
        <w:outlineLvl w:val="9"/>
        <w:rPr>
          <w:rFonts w:hint="eastAsia" w:ascii="宋体" w:hAnsi="宋体" w:eastAsia="宋体" w:cs="宋体"/>
          <w:b w:val="0"/>
          <w:i w:val="0"/>
          <w:caps w:val="0"/>
          <w:color w:val="333333"/>
          <w:spacing w:val="0"/>
          <w:sz w:val="24"/>
          <w:szCs w:val="24"/>
          <w:shd w:val="clear" w:fill="FFFFFF"/>
        </w:rPr>
      </w:pPr>
      <w:r>
        <w:rPr>
          <w:rFonts w:hint="eastAsia" w:ascii="宋体" w:hAnsi="宋体" w:eastAsia="宋体" w:cs="宋体"/>
          <w:b w:val="0"/>
          <w:i w:val="0"/>
          <w:caps w:val="0"/>
          <w:color w:val="333333"/>
          <w:spacing w:val="0"/>
          <w:sz w:val="24"/>
          <w:szCs w:val="24"/>
          <w:shd w:val="clear" w:fill="FFFFFF"/>
        </w:rPr>
        <w:t>接下来，为互动环节，《研学报》编辑部的同学们纷纷就自己工作中存在的业务和学术问题与两位老师进行交流。有同学就“文献综述类文章如何评价”提出了自己的疑惑，张老师耐心地进行了解答，他认为，好的文献综述要选取有重大理论贡献的文献，总结研究的发展脉络，并进行问题分析；对于“编辑如何处理不熟悉稿件”的问题，覃老师认为要关注论文的理论贡献和行文逻辑，必要时要进行外审，邀请有关专家帮助鉴定。讨论气氛十分热烈。 </w:t>
      </w:r>
    </w:p>
    <w:p>
      <w:pPr>
        <w:keepNext w:val="0"/>
        <w:keepLines w:val="0"/>
        <w:pageBreakBefore w:val="0"/>
        <w:kinsoku/>
        <w:wordWrap/>
        <w:overflowPunct/>
        <w:topLinePunct w:val="0"/>
        <w:autoSpaceDE/>
        <w:autoSpaceDN/>
        <w:bidi w:val="0"/>
        <w:adjustRightInd/>
        <w:snapToGrid/>
        <w:spacing w:line="240" w:lineRule="auto"/>
        <w:ind w:left="0" w:leftChars="0" w:firstLine="480" w:firstLineChars="200"/>
        <w:textAlignment w:val="auto"/>
        <w:outlineLvl w:val="9"/>
        <w:rPr>
          <w:rFonts w:hint="eastAsia" w:ascii="宋体" w:hAnsi="宋体" w:eastAsia="宋体" w:cs="宋体"/>
          <w:b w:val="0"/>
          <w:i w:val="0"/>
          <w:caps w:val="0"/>
          <w:color w:val="333333"/>
          <w:spacing w:val="0"/>
          <w:sz w:val="24"/>
          <w:szCs w:val="24"/>
          <w:shd w:val="clear" w:fill="FFFFFF"/>
        </w:rPr>
      </w:pPr>
      <w:r>
        <w:rPr>
          <w:rFonts w:hint="eastAsia" w:ascii="宋体" w:hAnsi="宋体" w:eastAsia="宋体" w:cs="宋体"/>
          <w:b w:val="0"/>
          <w:i w:val="0"/>
          <w:caps w:val="0"/>
          <w:color w:val="333333"/>
          <w:spacing w:val="0"/>
          <w:sz w:val="24"/>
          <w:szCs w:val="24"/>
          <w:shd w:val="clear" w:fill="FFFFFF"/>
        </w:rPr>
        <w:t>最后，陈志表示从本次分享会中得到了很多启示，同时宣布座谈会的圆满结束。同学们对于两位老师的分享和指导用热烈的掌声表示了感谢。</w:t>
      </w:r>
    </w:p>
    <w:p>
      <w:pPr>
        <w:jc w:val="both"/>
        <w:rPr>
          <w:rFonts w:hint="eastAsia" w:ascii="仿宋" w:hAnsi="仿宋" w:eastAsia="仿宋" w:cs="仿宋"/>
          <w:sz w:val="24"/>
          <w:szCs w:val="24"/>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（资料来源：中南财经政法大学研究生院、党委研究生工作部）</w:t>
      </w:r>
    </w:p>
    <w:p>
      <w:pPr>
        <w:keepNext w:val="0"/>
        <w:keepLines w:val="0"/>
        <w:pageBreakBefore w:val="0"/>
        <w:widowControl w:val="0"/>
        <w:tabs>
          <w:tab w:val="left" w:pos="996"/>
          <w:tab w:val="right" w:pos="8906"/>
        </w:tabs>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bCs/>
          <w:sz w:val="32"/>
          <w:szCs w:val="32"/>
        </w:rPr>
      </w:pPr>
      <w:r>
        <w:rPr>
          <w:rFonts w:hint="eastAsia" w:ascii="仿宋_GB2312" w:hAnsi="仿宋_GB2312" w:eastAsia="仿宋_GB2312" w:cs="仿宋_GB2312"/>
          <w:sz w:val="24"/>
          <w:lang w:val="en-US" w:eastAsia="zh-CN"/>
        </w:rPr>
        <w:tab/>
      </w:r>
      <w:r>
        <w:rPr>
          <w:rFonts w:hint="eastAsia" w:ascii="仿宋_GB2312" w:hAnsi="仿宋_GB2312" w:eastAsia="仿宋_GB2312" w:cs="仿宋_GB2312"/>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center"/>
        <w:textAlignment w:val="auto"/>
        <w:outlineLvl w:val="9"/>
        <w:rPr>
          <w:rFonts w:hint="eastAsia" w:ascii="黑体" w:hAnsi="黑体" w:eastAsia="黑体"/>
          <w:bCs/>
          <w:sz w:val="32"/>
          <w:szCs w:val="32"/>
        </w:rPr>
      </w:pPr>
      <w:r>
        <w:rPr>
          <w:rFonts w:hint="eastAsia" w:ascii="黑体" w:hAnsi="黑体" w:eastAsia="黑体" w:cs="黑体"/>
          <w:kern w:val="0"/>
          <w:sz w:val="32"/>
          <w:szCs w:val="32"/>
          <w:lang w:eastAsia="zh-CN" w:bidi="ar"/>
        </w:rPr>
        <w:t>第四届研究生“文澜论坛”即将开幕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0" w:firstLineChars="200"/>
        <w:jc w:val="left"/>
        <w:textAlignment w:val="auto"/>
        <w:outlineLvl w:val="9"/>
        <w:rPr>
          <w:rFonts w:hint="default" w:ascii="u5b8bu4f53" w:hAnsi="u5b8bu4f53" w:eastAsia="u5b8bu4f53" w:cs="u5b8bu4f53"/>
          <w:b w:val="0"/>
          <w:i w:val="0"/>
          <w:color w:val="333333"/>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博采众长，集英荟萃。由学校主办，校研究生院、党委研究生工作部以及《中国工业经济》编辑部联合承办的中南财经政法大学第四届研究生“文澜论坛”，将于4月21日在我校南湖校区拉开帷幕。本届论坛以“新常态下经济发展的变革之道”为主题，论坛下设四项议程：开幕式暨主论坛、四个分论坛及研究生会主席座谈会、闭幕式暨颁奖典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0" w:firstLineChars="200"/>
        <w:jc w:val="left"/>
        <w:textAlignment w:val="auto"/>
        <w:outlineLvl w:val="9"/>
        <w:rPr>
          <w:rFonts w:hint="default" w:ascii="u5b8bu4f53" w:hAnsi="u5b8bu4f53" w:eastAsia="u5b8bu4f53" w:cs="u5b8bu4f53"/>
          <w:b w:val="0"/>
          <w:i w:val="0"/>
          <w:color w:val="333333"/>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自2016年12月26日起，我校研究生院、党委研究生工作部以及《中国工业经济》编辑部便开始着手论坛的筹备工作，并在全国（含港澳台地区）范围内开展了广泛的宣传，征稿活动在全国高校范围内反响热烈。截至2017年3月16日，论坛组委会共收到621篇投稿，其中硕士来稿477篇，博士来稿144篇，还收到台湾政治大学、香港城市大学等港澳台高校的来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0" w:firstLineChars="200"/>
        <w:jc w:val="left"/>
        <w:textAlignment w:val="auto"/>
        <w:outlineLvl w:val="9"/>
        <w:rPr>
          <w:rFonts w:hint="default" w:ascii="u5b8bu4f53" w:hAnsi="u5b8bu4f53" w:eastAsia="u5b8bu4f53" w:cs="u5b8bu4f53"/>
          <w:b w:val="0"/>
          <w:i w:val="0"/>
          <w:color w:val="333333"/>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截稿后，由学校经济学及相关学科的知名博士生导师组成的论坛评审委员会对所收稿件进行了匿名评审，根据公平、公正的原则，经过初审、复审、终审三个环节，最终评选出35篇优秀论文收录成集，并邀请获奖作者出席本次论坛现场活动。届时，知名学者将为大家带来精彩的学术报告，来自全国（含港澳台地区）的优秀学子亦将从不同角度对我国经济学理论和实践进行研讨交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0" w:firstLineChars="200"/>
        <w:jc w:val="left"/>
        <w:textAlignment w:val="auto"/>
        <w:outlineLvl w:val="9"/>
        <w:rPr>
          <w:rFonts w:hint="default" w:ascii="u5b8bu4f53" w:hAnsi="u5b8bu4f53" w:eastAsia="u5b8bu4f53" w:cs="u5b8bu4f53"/>
          <w:b w:val="0"/>
          <w:i w:val="0"/>
          <w:color w:val="333333"/>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在此，诚挚欢迎全国各地专家、学者及师生参与本届研究生“文澜论坛”现场交流活动，纵论经济发展变革之道，畅谈改革发展新思路！</w:t>
      </w:r>
    </w:p>
    <w:p>
      <w:pPr>
        <w:ind w:firstLine="480"/>
        <w:jc w:val="righ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（资料来源：中南财经政法大学研究生院、党委研究生工作部）</w:t>
      </w:r>
    </w:p>
    <w:p>
      <w:pPr>
        <w:jc w:val="center"/>
        <w:rPr>
          <w:rFonts w:hint="eastAsia" w:ascii="黑体" w:hAnsi="黑体" w:eastAsia="黑体"/>
          <w:bCs/>
          <w:sz w:val="32"/>
          <w:szCs w:val="32"/>
        </w:rPr>
      </w:pPr>
    </w:p>
    <w:p>
      <w:pPr>
        <w:jc w:val="center"/>
        <w:rPr>
          <w:rFonts w:hint="eastAsia"/>
          <w:sz w:val="32"/>
          <w:szCs w:val="32"/>
        </w:rPr>
      </w:pPr>
      <w:r>
        <w:rPr>
          <w:rFonts w:hint="eastAsia" w:ascii="黑体" w:hAnsi="黑体" w:eastAsia="黑体" w:cs="黑体"/>
          <w:bCs/>
          <w:sz w:val="32"/>
          <w:szCs w:val="32"/>
          <w:shd w:val="clear" w:color="auto" w:fill="FFFFFF"/>
          <w:lang w:val="en-US" w:eastAsia="zh-CN"/>
        </w:rPr>
        <w:t>第四届研究生“文澜论坛”之“经济理论”分论坛顺利举行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textAlignment w:val="auto"/>
        <w:rPr>
          <w:rFonts w:hint="default" w:ascii="u5b8bu4f53" w:hAnsi="u5b8bu4f53" w:eastAsia="u5b8bu4f53" w:cs="u5b8bu4f53"/>
          <w:b w:val="0"/>
          <w:i w:val="0"/>
          <w:color w:val="333333"/>
          <w:sz w:val="24"/>
          <w:szCs w:val="24"/>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月</w:t>
      </w:r>
      <w:r>
        <w:rPr>
          <w:rFonts w:hint="eastAsia" w:ascii="宋体" w:hAnsi="宋体" w:eastAsia="宋体" w:cs="宋体"/>
          <w:b w:val="0"/>
          <w:i w:val="0"/>
          <w:caps w:val="0"/>
          <w:color w:val="333333"/>
          <w:spacing w:val="0"/>
          <w:sz w:val="24"/>
          <w:szCs w:val="24"/>
          <w:shd w:val="clear" w:fill="FFFFFF"/>
          <w:lang w:val="en-US"/>
        </w:rPr>
        <w:t>21</w:t>
      </w:r>
      <w:r>
        <w:rPr>
          <w:rFonts w:hint="eastAsia" w:ascii="宋体" w:hAnsi="宋体" w:eastAsia="宋体" w:cs="宋体"/>
          <w:b w:val="0"/>
          <w:i w:val="0"/>
          <w:caps w:val="0"/>
          <w:color w:val="333333"/>
          <w:spacing w:val="0"/>
          <w:sz w:val="24"/>
          <w:szCs w:val="24"/>
          <w:shd w:val="clear" w:fill="FFFFFF"/>
        </w:rPr>
        <w:t>日下午</w:t>
      </w: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时，由中南财经政法大学主办，中南财经政法大学研究生院、党委研究生工作部及《中国工业经济》编辑部联合承办，校研究生会、经济学院研究生会协办的第四届研究生“文澜论坛”之“经济理论”分论坛在我校文泉南楼</w:t>
      </w:r>
      <w:r>
        <w:rPr>
          <w:rFonts w:hint="eastAsia" w:ascii="宋体" w:hAnsi="宋体" w:eastAsia="宋体" w:cs="宋体"/>
          <w:b w:val="0"/>
          <w:i w:val="0"/>
          <w:caps w:val="0"/>
          <w:color w:val="333333"/>
          <w:spacing w:val="0"/>
          <w:sz w:val="24"/>
          <w:szCs w:val="24"/>
          <w:shd w:val="clear" w:fill="FFFFFF"/>
          <w:lang w:val="en-US"/>
        </w:rPr>
        <w:t>207会议室</w:t>
      </w:r>
      <w:r>
        <w:rPr>
          <w:rFonts w:hint="eastAsia" w:ascii="宋体" w:hAnsi="宋体" w:eastAsia="宋体" w:cs="宋体"/>
          <w:b w:val="0"/>
          <w:i w:val="0"/>
          <w:caps w:val="0"/>
          <w:color w:val="333333"/>
          <w:spacing w:val="0"/>
          <w:sz w:val="24"/>
          <w:szCs w:val="24"/>
          <w:shd w:val="clear" w:fill="FFFFFF"/>
        </w:rPr>
        <w:t>顺利举行。经济学院党委书记武身汉、经济学院李小平教授、《中南财经政法大学学报》编辑部副编审胡浩志博士担任点评嘉宾，来自复旦大学、华中科技大学、中南财经政法大学的五位博士研究生分别展示并报告了自己最新的学术研究。本次论坛由《中国工业经济》杂志社社长张其仔研究员主持。</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40" w:firstLineChars="200"/>
        <w:textAlignment w:val="auto"/>
        <w:rPr>
          <w:rFonts w:hint="eastAsia" w:ascii="宋体" w:hAnsi="宋体" w:eastAsia="宋体" w:cs="宋体"/>
          <w:b w:val="0"/>
          <w:i w:val="0"/>
          <w:caps w:val="0"/>
          <w:color w:val="333333"/>
          <w:spacing w:val="0"/>
          <w:sz w:val="24"/>
          <w:szCs w:val="24"/>
          <w:shd w:val="clear" w:fill="FFFFFF"/>
        </w:rPr>
      </w:pPr>
      <w:r>
        <w:rPr>
          <w:rFonts w:hint="eastAsia" w:ascii="宋体" w:hAnsi="宋体" w:eastAsia="宋体" w:cs="宋体"/>
          <w:b w:val="0"/>
          <w:i w:val="0"/>
          <w:caps w:val="0"/>
          <w:color w:val="333333"/>
          <w:spacing w:val="0"/>
          <w:sz w:val="24"/>
          <w:szCs w:val="24"/>
          <w:shd w:val="clear" w:fill="FFFFFF"/>
        </w:rPr>
        <w:t>本次论坛共分两个单元，第一单元由陈力朋（华中科技大学）、彭继权（中南财经政法大学）、胡冰（华中科技大学）展示研究报告。陈力朋从居民视角运用有序</w:t>
      </w:r>
      <w:r>
        <w:rPr>
          <w:rFonts w:hint="eastAsia" w:ascii="宋体" w:hAnsi="宋体" w:eastAsia="宋体" w:cs="宋体"/>
          <w:b w:val="0"/>
          <w:i w:val="0"/>
          <w:caps w:val="0"/>
          <w:color w:val="333333"/>
          <w:spacing w:val="0"/>
          <w:sz w:val="24"/>
          <w:szCs w:val="24"/>
          <w:shd w:val="clear" w:fill="FFFFFF"/>
          <w:lang w:val="en-US"/>
        </w:rPr>
        <w:t>probit</w:t>
      </w:r>
      <w:r>
        <w:rPr>
          <w:rFonts w:hint="eastAsia" w:ascii="宋体" w:hAnsi="宋体" w:eastAsia="宋体" w:cs="宋体"/>
          <w:b w:val="0"/>
          <w:i w:val="0"/>
          <w:caps w:val="0"/>
          <w:color w:val="333333"/>
          <w:spacing w:val="0"/>
          <w:sz w:val="24"/>
          <w:szCs w:val="24"/>
          <w:shd w:val="clear" w:fill="FFFFFF"/>
        </w:rPr>
        <w:t>模型研究了纳税人对政府规模的偏好。嘉宾一致认为此选题具有一定现实意义，同时，提出了很多其他角度研究税收负担的建议。彭继权引入家庭生命周期，运用</w:t>
      </w:r>
      <w:r>
        <w:rPr>
          <w:rFonts w:hint="eastAsia" w:ascii="宋体" w:hAnsi="宋体" w:eastAsia="宋体" w:cs="宋体"/>
          <w:b w:val="0"/>
          <w:i w:val="0"/>
          <w:caps w:val="0"/>
          <w:color w:val="333333"/>
          <w:spacing w:val="0"/>
          <w:sz w:val="24"/>
          <w:szCs w:val="24"/>
          <w:shd w:val="clear" w:fill="FFFFFF"/>
          <w:lang w:val="en-US"/>
        </w:rPr>
        <w:t>Alkire</w:t>
      </w:r>
      <w:r>
        <w:rPr>
          <w:rFonts w:hint="eastAsia" w:ascii="宋体" w:hAnsi="宋体" w:eastAsia="宋体" w:cs="宋体"/>
          <w:b w:val="0"/>
          <w:i w:val="0"/>
          <w:caps w:val="0"/>
          <w:color w:val="333333"/>
          <w:spacing w:val="0"/>
          <w:sz w:val="24"/>
          <w:szCs w:val="24"/>
          <w:shd w:val="clear" w:fill="FFFFFF"/>
        </w:rPr>
        <w:t>和</w:t>
      </w:r>
      <w:r>
        <w:rPr>
          <w:rFonts w:hint="eastAsia" w:ascii="宋体" w:hAnsi="宋体" w:eastAsia="宋体" w:cs="宋体"/>
          <w:b w:val="0"/>
          <w:i w:val="0"/>
          <w:caps w:val="0"/>
          <w:color w:val="333333"/>
          <w:spacing w:val="0"/>
          <w:sz w:val="24"/>
          <w:szCs w:val="24"/>
          <w:shd w:val="clear" w:fill="FFFFFF"/>
          <w:lang w:val="en-US"/>
        </w:rPr>
        <w:t>Foster</w:t>
      </w:r>
      <w:r>
        <w:rPr>
          <w:rFonts w:hint="eastAsia" w:ascii="宋体" w:hAnsi="宋体" w:eastAsia="宋体" w:cs="宋体"/>
          <w:b w:val="0"/>
          <w:i w:val="0"/>
          <w:caps w:val="0"/>
          <w:color w:val="333333"/>
          <w:spacing w:val="0"/>
          <w:sz w:val="24"/>
          <w:szCs w:val="24"/>
          <w:shd w:val="clear" w:fill="FFFFFF"/>
        </w:rPr>
        <w:t>的“双界线”法测算了多维贫困，发现这两者呈倒”</w:t>
      </w:r>
      <w:r>
        <w:rPr>
          <w:rFonts w:hint="eastAsia" w:ascii="宋体" w:hAnsi="宋体" w:eastAsia="宋体" w:cs="宋体"/>
          <w:b w:val="0"/>
          <w:i w:val="0"/>
          <w:caps w:val="0"/>
          <w:color w:val="333333"/>
          <w:spacing w:val="0"/>
          <w:sz w:val="24"/>
          <w:szCs w:val="24"/>
          <w:shd w:val="clear" w:fill="FFFFFF"/>
          <w:lang w:val="en-US"/>
        </w:rPr>
        <w:t>U</w:t>
      </w:r>
      <w:r>
        <w:rPr>
          <w:rFonts w:hint="eastAsia" w:ascii="宋体" w:hAnsi="宋体" w:eastAsia="宋体" w:cs="宋体"/>
          <w:b w:val="0"/>
          <w:i w:val="0"/>
          <w:caps w:val="0"/>
          <w:color w:val="333333"/>
          <w:spacing w:val="0"/>
          <w:sz w:val="24"/>
          <w:szCs w:val="24"/>
          <w:shd w:val="clear" w:fill="FFFFFF"/>
        </w:rPr>
        <w:t>”型关系。嘉宾点评该研究视角新颖，但是多维贫苦的权重设置方法有待商榷。胡冰研究了财政激励与土地征收的关系，最后得出土地征收是无奈之举的结论。嘉宾点评认为论文拟题很好，文章新颖，有独到见解。</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40" w:firstLineChars="200"/>
        <w:textAlignment w:val="auto"/>
        <w:rPr>
          <w:rFonts w:hint="eastAsia" w:ascii="宋体" w:hAnsi="宋体" w:eastAsia="宋体" w:cs="宋体"/>
          <w:b w:val="0"/>
          <w:i w:val="0"/>
          <w:caps w:val="0"/>
          <w:color w:val="333333"/>
          <w:spacing w:val="0"/>
          <w:sz w:val="24"/>
          <w:szCs w:val="24"/>
          <w:shd w:val="clear" w:fill="FFFFFF"/>
        </w:rPr>
      </w:pPr>
      <w:r>
        <w:rPr>
          <w:rFonts w:hint="eastAsia" w:ascii="宋体" w:hAnsi="宋体" w:eastAsia="宋体" w:cs="宋体"/>
          <w:b w:val="0"/>
          <w:i w:val="0"/>
          <w:caps w:val="0"/>
          <w:color w:val="333333"/>
          <w:spacing w:val="0"/>
          <w:sz w:val="24"/>
          <w:szCs w:val="24"/>
          <w:shd w:val="clear" w:fill="FFFFFF"/>
        </w:rPr>
        <w:t>第二单元由赵达（复旦大学）、杨秋怡（华中科技大学）展示自己最新研究成果。赵达从消费角度研究了中国城镇地区的不平等，发现不平等主要来自高收入与低收入群体的消费不平等，而不是中等收入与低收入群体；同时，他验证发现国家统计数据中关于消费问题存在低报或高报问题。嘉宾点评该篇从新的视角运用新的方法进行研究，并得出了有启示的重要结论。杨秋怡运用一系列的理论模型说明应该采用顺势而为的货币政策应对泡沫。嘉宾点评作者数理分析能力很强，但是论文题目还需斟酌，不宜过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40" w:firstLineChars="200"/>
        <w:jc w:val="both"/>
        <w:textAlignment w:val="auto"/>
        <w:outlineLvl w:val="9"/>
        <w:rPr>
          <w:rFonts w:hint="eastAsia" w:ascii="宋体" w:hAnsi="宋体" w:eastAsia="宋体" w:cs="宋体"/>
          <w:sz w:val="24"/>
        </w:rPr>
      </w:pPr>
      <w:r>
        <w:rPr>
          <w:rFonts w:hint="eastAsia" w:ascii="宋体" w:hAnsi="宋体" w:eastAsia="宋体" w:cs="宋体"/>
          <w:b w:val="0"/>
          <w:i w:val="0"/>
          <w:caps w:val="0"/>
          <w:color w:val="333333"/>
          <w:spacing w:val="0"/>
          <w:sz w:val="24"/>
          <w:szCs w:val="24"/>
          <w:shd w:val="clear" w:fill="FFFFFF"/>
        </w:rPr>
        <w:t>最后，进入自由提问环节，现场学生积极提问，向各报告博士请教了相关困惑问题，并得到了详细的讲解。本次论坛中，不仅有来自各高校的大神博士展示自己最新研究成果，还有重量级嘉宾对报告进行精彩点评，对同学们做学术研究有很大的指导借鉴意义。</w:t>
      </w:r>
    </w:p>
    <w:p>
      <w:pPr>
        <w:ind w:firstLine="480"/>
        <w:jc w:val="right"/>
        <w:rPr>
          <w:rFonts w:hint="eastAsia" w:ascii="仿宋_GB2312" w:hAnsi="仿宋_GB2312" w:eastAsia="仿宋_GB2312" w:cs="仿宋_GB2312"/>
          <w:sz w:val="24"/>
        </w:rPr>
      </w:pPr>
      <w:r>
        <w:rPr>
          <w:rFonts w:hint="eastAsia" w:ascii="仿宋_GB2312" w:hAnsi="仿宋_GB2312" w:eastAsia="仿宋_GB2312" w:cs="仿宋_GB2312"/>
          <w:sz w:val="24"/>
        </w:rPr>
        <w:t>（资料来源：中南财经政法大学研究生院、党委研究生工作部）</w:t>
      </w:r>
    </w:p>
    <w:p>
      <w:pPr>
        <w:jc w:val="both"/>
        <w:rPr>
          <w:rFonts w:hint="eastAsia" w:ascii="黑体" w:hAnsi="黑体" w:eastAsia="黑体" w:cs="黑体"/>
          <w:sz w:val="32"/>
          <w:szCs w:val="32"/>
        </w:rPr>
      </w:pPr>
    </w:p>
    <w:p>
      <w:pPr>
        <w:jc w:val="center"/>
        <w:rPr>
          <w:rFonts w:hint="eastAsia" w:ascii="黑体" w:hAnsi="黑体" w:eastAsia="黑体" w:cs="黑体"/>
          <w:bCs/>
          <w:sz w:val="32"/>
          <w:szCs w:val="32"/>
          <w:shd w:val="clear" w:color="auto" w:fill="FFFFFF"/>
          <w:lang w:val="en-US" w:eastAsia="zh-CN"/>
        </w:rPr>
      </w:pPr>
      <w:r>
        <w:rPr>
          <w:rFonts w:hint="eastAsia" w:ascii="黑体" w:hAnsi="黑体" w:eastAsia="黑体" w:cs="黑体"/>
          <w:bCs/>
          <w:sz w:val="32"/>
          <w:szCs w:val="32"/>
          <w:shd w:val="clear" w:color="auto" w:fill="FFFFFF"/>
          <w:lang w:val="en-US" w:eastAsia="zh-CN"/>
        </w:rPr>
        <w:t>第四届研究生“文澜论坛”之“企业与产业发展（含创新）”分论坛顺利举行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540" w:firstLineChars="200"/>
        <w:jc w:val="left"/>
        <w:textAlignment w:val="auto"/>
        <w:outlineLvl w:val="9"/>
        <w:rPr>
          <w:rFonts w:hint="default" w:ascii="u5b8bu4f53" w:hAnsi="u5b8bu4f53" w:eastAsia="u5b8bu4f53" w:cs="u5b8bu4f53"/>
          <w:b w:val="0"/>
          <w:i w:val="0"/>
          <w:color w:val="333333"/>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4月21日下午2时 ，由中南财经政法大学主办，中南财经政法大学研究生院、党委研究生工作部及《中国工业经济》编辑部联合承办，校研究生会、工商管理学院研究生会协办的第四届研究生“文澜论坛”之企业与产业发展（含创新）分论坛在我校文泉北楼307会议室拉开帷幕。中南财经政法大学现代产业经济研究中心主任、工商管理系副主任石军伟教授、工商管理学院硕士生导师张静副教授作为评议专家出席了本次分论坛。八位优秀论文获奖者和我校研究生代表参加了本次活动。工商管理学院马翼飞硕士主持了本次论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leftChars="0" w:right="0" w:rightChars="0" w:firstLine="540" w:firstLineChars="200"/>
        <w:jc w:val="left"/>
        <w:textAlignment w:val="auto"/>
        <w:outlineLvl w:val="9"/>
        <w:rPr>
          <w:rFonts w:ascii="u5b8bu4f53" w:hAnsi="u5b8bu4f53" w:eastAsia="u5b8bu4f53" w:cs="u5b8bu4f53"/>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主持人介绍完与会人员后，分论坛正式开始。首先上台发言的是来自复旦大学的研究生梁晓慧，其论文题目为《最低工资、企业生产率分布与资源误置》。梁晓慧同学通过模型分析，考察了最低工资对资源误置的相关影响，得出了最低工资的制定并未带来资源扭曲，反而通过自选择效应缩小了行业内生产率分散度，提高了资源配置的效率。在发言结束后，点评专家石军伟教授提出，作者应当对标题做适当的修改同时注意数据的更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leftChars="0" w:right="0" w:rightChars="0" w:firstLine="540" w:firstLineChars="200"/>
        <w:jc w:val="left"/>
        <w:textAlignment w:val="auto"/>
        <w:outlineLvl w:val="9"/>
        <w:rPr>
          <w:rFonts w:hint="default" w:ascii="u5b8bu4f53" w:hAnsi="u5b8bu4f53" w:eastAsia="u5b8bu4f53" w:cs="u5b8bu4f53"/>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来自南京财经大学的博士研究生武舜臣就《“稻强米弱”是否抑制了稻谷加工业的要素配置扭曲？》表达了自己独到的观点。武舜臣同学使用中国工业企业数据库数据建立模型分析得出了稻米比价会对稻谷加工业要素配置带来显著影响且稻米比价对不同要素配置影响异质，同时国有资本的存在会改变稻米比价对要素配置的影响。点评专家石军伟教授建议武舜臣同学在论文的逻辑方面再进行加强，并且思考会不会是要素配置的扭曲导致了价格的变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leftChars="0" w:right="0" w:rightChars="0" w:firstLine="540" w:firstLineChars="200"/>
        <w:jc w:val="left"/>
        <w:textAlignment w:val="auto"/>
        <w:outlineLvl w:val="9"/>
        <w:rPr>
          <w:rFonts w:hint="default" w:ascii="u5b8bu4f53" w:hAnsi="u5b8bu4f53" w:eastAsia="u5b8bu4f53" w:cs="u5b8bu4f53"/>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接着，中南财经政法大学硕士研究生何云分享了她的论文《信息披露质量、融资约束与企业研发投入关系研究——基于动态面板系统GMM的研究》。何云同学指出在控制内生性问题后，信息披露质量、融资约束均对企业研发强度具有显著的正向影响，且信息披露质量的提高是通过降低企业的融资约束进而促进企业研发强度的增强。与会同学建议何云同学对中介效应做更进一步的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leftChars="0" w:right="0" w:rightChars="0" w:firstLine="540" w:firstLineChars="200"/>
        <w:jc w:val="left"/>
        <w:textAlignment w:val="auto"/>
        <w:outlineLvl w:val="9"/>
        <w:rPr>
          <w:rFonts w:hint="default" w:ascii="u5b8bu4f53" w:hAnsi="u5b8bu4f53" w:eastAsia="u5b8bu4f53" w:cs="u5b8bu4f53"/>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随后，来自山西财经大学的博士研究生黄贤环为大家带来了他的作品《财务公司职能配置与集团成员上市公司非效率投资》。黄贤环同学从万德数据库、《中国企业集团财务公司年鉴》、CSMAR数据库、中宏数据库和中国人民银行调查统计数据库搜集相关数据，通过模型分析，探究揭示了财务公司职能配置数量与模式对集团成员上市公司投资效率的影响机理并对财务公司的发展提出自己的建议。点评专家张静副教授就配置数据的上限问题和与会人员进行了讨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leftChars="0" w:right="0" w:rightChars="0" w:firstLine="540" w:firstLineChars="200"/>
        <w:jc w:val="left"/>
        <w:textAlignment w:val="auto"/>
        <w:outlineLvl w:val="9"/>
        <w:rPr>
          <w:rFonts w:ascii="u5b8bu4f53" w:hAnsi="u5b8bu4f53" w:eastAsia="u5b8bu4f53" w:cs="u5b8bu4f53"/>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稍事休息后，来自武汉大学的博士研究生何清就《人力资本错配、结构变迁和中国潜在产出》表达了自己的观点。何清同学利用CHIP数据库中的168325个微观个体数据建立模型分析得出劳动力和人力资本错配使过多的劳动力和人力资本滞留在生产率低的行业会带来宏观经济产出损失等结论。点评专家张静副教授建议何清同学在论文中从产出角度加入技术变迁因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leftChars="0" w:right="0" w:rightChars="0" w:firstLine="540" w:firstLineChars="200"/>
        <w:jc w:val="left"/>
        <w:textAlignment w:val="auto"/>
        <w:outlineLvl w:val="9"/>
        <w:rPr>
          <w:rFonts w:hint="default" w:ascii="u5b8bu4f53" w:hAnsi="u5b8bu4f53" w:eastAsia="u5b8bu4f53" w:cs="u5b8bu4f53"/>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随后，来自中南财经政法大学的博士邵彬涛为大家带来了《O2O模式下平台企业的结构、整合与绩效》，通过分析得出平台企业开展垂直整合能够带来市场绩效的改善。来自石河子大学的硕士孙鲁云带来了他的论文《自主研发、技术引进与区域创新发展——基于人力资本的门槛效应》，分析了自主研发、技术引进对区域创新能力提高的有效促进。来自中南财经政法大学的硕士刘超带来了他的论文《盈余的持续性能够提升会计信息透明度吗？》，通过分析说明企业必须不断增强盈余的持续性，才能增强盈余预测的准确度，带来更多的长线投资和降低投机。现场参会人员就这些作品也都提出了宝贵的建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center"/>
        <w:textAlignment w:val="auto"/>
        <w:outlineLvl w:val="9"/>
        <w:rPr>
          <w:rFonts w:hint="eastAsia" w:ascii="黑体" w:hAnsi="黑体" w:eastAsia="黑体" w:cs="黑体"/>
          <w:bCs/>
          <w:sz w:val="32"/>
          <w:szCs w:val="32"/>
          <w:shd w:val="clear" w:color="auto" w:fill="FFFFFF"/>
          <w:lang w:val="en-US" w:eastAsia="zh-CN"/>
        </w:rPr>
      </w:pPr>
      <w:r>
        <w:rPr>
          <w:rFonts w:hint="eastAsia" w:ascii="宋体" w:hAnsi="宋体" w:eastAsia="宋体" w:cs="宋体"/>
          <w:b w:val="0"/>
          <w:i w:val="0"/>
          <w:caps w:val="0"/>
          <w:color w:val="333333"/>
          <w:spacing w:val="0"/>
          <w:sz w:val="24"/>
          <w:szCs w:val="24"/>
          <w:shd w:val="clear" w:fill="FFFFFF"/>
        </w:rPr>
        <w:t>在八位主讲人的发言和评议结束之后 ，点评专家对本次分论坛做出了总结。两位专家对本次分论坛论文的质量做出了高度评价，认为此次交流活动给予了我们许多启发。两位专家也对与会的硕士、博士研究生们提出了做学术需要严谨的建议，并表示“文澜论坛”作为一个不看“辈分”、只重学术的平台，应该</w:t>
      </w:r>
      <w:r>
        <w:rPr>
          <w:rFonts w:hint="eastAsia" w:ascii="宋体" w:hAnsi="宋体" w:eastAsia="宋体" w:cs="宋体"/>
          <w:b w:val="0"/>
          <w:i w:val="0"/>
          <w:caps w:val="0"/>
          <w:color w:val="333333"/>
          <w:spacing w:val="0"/>
          <w:sz w:val="24"/>
          <w:szCs w:val="24"/>
          <w:shd w:val="clear" w:fill="FFFFFF"/>
          <w:lang w:eastAsia="zh-CN"/>
        </w:rPr>
        <w:t>继续</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宋体"/>
          <w:b w:val="0"/>
          <w:i w:val="0"/>
          <w:caps w:val="0"/>
          <w:color w:val="333333"/>
          <w:spacing w:val="0"/>
          <w:sz w:val="24"/>
          <w:szCs w:val="24"/>
          <w:shd w:val="clear" w:fill="FFFFFF"/>
          <w:lang w:val="en-US" w:eastAsia="zh-CN"/>
        </w:rPr>
      </w:pPr>
      <w:r>
        <w:rPr>
          <w:rFonts w:hint="eastAsia" w:ascii="宋体" w:hAnsi="宋体" w:eastAsia="宋体" w:cs="宋体"/>
          <w:b w:val="0"/>
          <w:i w:val="0"/>
          <w:caps w:val="0"/>
          <w:color w:val="333333"/>
          <w:spacing w:val="0"/>
          <w:sz w:val="24"/>
          <w:szCs w:val="24"/>
          <w:shd w:val="clear" w:fill="FFFFFF"/>
          <w:lang w:val="en-US" w:eastAsia="zh-CN"/>
        </w:rPr>
        <w:t>举办下去，并且会越办越好。</w:t>
      </w:r>
    </w:p>
    <w:p>
      <w:pPr>
        <w:ind w:firstLine="480"/>
        <w:jc w:val="right"/>
        <w:rPr>
          <w:rFonts w:hint="eastAsia" w:ascii="仿宋_GB2312" w:hAnsi="仿宋_GB2312" w:eastAsia="仿宋_GB2312" w:cs="仿宋_GB2312"/>
          <w:sz w:val="24"/>
        </w:rPr>
      </w:pPr>
      <w:r>
        <w:rPr>
          <w:rFonts w:hint="eastAsia" w:ascii="宋体" w:hAnsi="宋体" w:eastAsia="宋体" w:cs="宋体"/>
          <w:b w:val="0"/>
          <w:i w:val="0"/>
          <w:caps w:val="0"/>
          <w:color w:val="333333"/>
          <w:spacing w:val="0"/>
          <w:sz w:val="24"/>
          <w:szCs w:val="24"/>
          <w:shd w:val="clear" w:fill="FFFFFF"/>
          <w:lang w:val="en-US" w:eastAsia="zh-CN"/>
        </w:rPr>
        <w:t xml:space="preserve">            </w:t>
      </w:r>
      <w:r>
        <w:rPr>
          <w:rFonts w:hint="eastAsia" w:ascii="仿宋_GB2312" w:hAnsi="仿宋_GB2312" w:eastAsia="仿宋_GB2312" w:cs="仿宋_GB2312"/>
          <w:sz w:val="24"/>
        </w:rPr>
        <w:t>（资料来源：中南财经政法大学研究生院、党委研究生工作部）</w:t>
      </w:r>
    </w:p>
    <w:p>
      <w:pPr>
        <w:ind w:firstLine="480"/>
        <w:jc w:val="right"/>
        <w:rPr>
          <w:rFonts w:hint="eastAsia" w:ascii="黑体" w:hAnsi="黑体" w:eastAsia="黑体" w:cs="黑体"/>
          <w:sz w:val="32"/>
          <w:szCs w:val="32"/>
        </w:rPr>
      </w:pPr>
    </w:p>
    <w:p>
      <w:pPr>
        <w:jc w:val="center"/>
        <w:rPr>
          <w:rFonts w:hint="eastAsia" w:ascii="黑体" w:hAnsi="黑体" w:eastAsia="黑体" w:cs="黑体"/>
          <w:b w:val="0"/>
          <w:bCs/>
          <w:kern w:val="0"/>
          <w:sz w:val="32"/>
          <w:szCs w:val="32"/>
          <w:lang w:val="en-US" w:eastAsia="zh-CN" w:bidi="ar"/>
        </w:rPr>
      </w:pPr>
      <w:r>
        <w:rPr>
          <w:rFonts w:hint="eastAsia" w:ascii="黑体" w:hAnsi="黑体" w:eastAsia="黑体" w:cs="黑体"/>
          <w:b w:val="0"/>
          <w:bCs/>
          <w:kern w:val="0"/>
          <w:sz w:val="32"/>
          <w:szCs w:val="32"/>
          <w:lang w:val="en-US" w:eastAsia="zh-CN" w:bidi="ar"/>
        </w:rPr>
        <w:t>第四届研究生“文澜论坛”之“公共经济”分论坛</w:t>
      </w:r>
    </w:p>
    <w:p>
      <w:pPr>
        <w:jc w:val="center"/>
        <w:rPr>
          <w:rFonts w:hint="eastAsia" w:ascii="黑体" w:hAnsi="黑体" w:eastAsia="黑体" w:cs="黑体"/>
          <w:b w:val="0"/>
          <w:bCs/>
          <w:kern w:val="0"/>
          <w:sz w:val="32"/>
          <w:szCs w:val="32"/>
          <w:lang w:val="en-US" w:eastAsia="zh-CN" w:bidi="ar"/>
        </w:rPr>
      </w:pPr>
      <w:r>
        <w:rPr>
          <w:rFonts w:hint="eastAsia" w:ascii="黑体" w:hAnsi="黑体" w:eastAsia="黑体" w:cs="黑体"/>
          <w:b w:val="0"/>
          <w:bCs/>
          <w:kern w:val="0"/>
          <w:sz w:val="32"/>
          <w:szCs w:val="32"/>
          <w:lang w:val="en-US" w:eastAsia="zh-CN" w:bidi="ar"/>
        </w:rPr>
        <w:t>顺利举行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540" w:firstLineChars="200"/>
        <w:jc w:val="left"/>
        <w:textAlignment w:val="auto"/>
        <w:outlineLvl w:val="9"/>
        <w:rPr>
          <w:rFonts w:hint="default" w:ascii="u5b8bu4f53" w:hAnsi="u5b8bu4f53" w:eastAsia="u5b8bu4f53" w:cs="u5b8bu4f53"/>
          <w:b w:val="0"/>
          <w:i w:val="0"/>
          <w:color w:val="333333"/>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4月21日下午2时，由中南财经政法大学主办，中南财经政法大学研究生院、党委研究生工作部及《中国工业经济》编辑部联合承办，校研究生会、财政税务学院研究生会协办的第四届研究生“文澜论坛”之“公共经济”分论坛在我校文治楼515顺利举行。财政税务学院王银梅副教授、亓寿伟副教授作为点评专家出席了分论坛。来自武汉大学、华南理工大学、中南财经政法大学、华南农业大学、集美大学和南京农业大学等高校的十名获奖论文作者应邀发言，我校30余名博硕士研究生代表全程参与本次分论坛。由财政税务学院林嘉慧同学主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leftChars="0" w:right="0" w:rightChars="0" w:firstLine="540" w:firstLineChars="200"/>
        <w:jc w:val="left"/>
        <w:textAlignment w:val="auto"/>
        <w:outlineLvl w:val="9"/>
        <w:rPr>
          <w:rFonts w:ascii="u5b8bu4f53" w:hAnsi="u5b8bu4f53" w:eastAsia="u5b8bu4f53" w:cs="u5b8bu4f53"/>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本次研究生“文澜论坛”以“新常态下经济发展的变革之道”为主题，着眼国内外经济热点，把握经济发展脉搏，对社会转型时期的经济发展问题进行探讨。本次分论坛的主题为“公共经济”，分论文陈述、教师点评两个环节进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leftChars="0" w:right="0" w:rightChars="0" w:firstLine="540" w:firstLineChars="200"/>
        <w:jc w:val="left"/>
        <w:textAlignment w:val="auto"/>
        <w:outlineLvl w:val="9"/>
        <w:rPr>
          <w:rFonts w:hint="default" w:ascii="u5b8bu4f53" w:hAnsi="u5b8bu4f53" w:eastAsia="u5b8bu4f53" w:cs="u5b8bu4f53"/>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在论文陈述环节，报告人结合自身的研究方向就当前的公共经济热点问题进行了探讨，内容涉及到扶贫政策、环保支出效率、农村制度变革、基层治理等相关领域。中南财经政法大学的陈志对我国的帮扶措施和帮扶效应进行了介绍，武汉大学的徐啸从财政分权理论出发，就信息通信能力、市场化指数和地方财政民生问题谈了自己的看法，南京农业大学的詹国辉就土地财政对基本公共服务产品的关联效应进行了论述，华南理工大学的潘振赛则运用主题分析法探讨了中国科研院所的改革政策逻辑；点评教师一致认为这些论文有厚实的理论基础和不少创新探索，并在听取报告人陈述的基础上，对报告人的论文写作、修改等做了详实、中肯的点评。期间也不乏在场的研究生们之间进行讨论交流，现场气氛热烈，碰撞出智慧的火花。</w:t>
      </w:r>
    </w:p>
    <w:p>
      <w:pPr>
        <w:pStyle w:val="6"/>
        <w:rPr>
          <w:rFonts w:hint="eastAsia"/>
        </w:rPr>
      </w:pPr>
      <w:r>
        <w:rPr>
          <w:rFonts w:hint="eastAsia"/>
        </w:rPr>
        <w:t>中南财经政法大学举办的“文澜论坛”是以经济学、法学、管理学为研讨内容的全国性大型综合类学术论坛，旨在积极响应并贯彻习近平总书记有关经济体制改革的重要讲话精神，鼓励广大博士、硕士研究生关注和研究社会现实，崇尚和追求学术创新，增强研究生创新意识和知识运用能力，提高他们对社会现实的关注度。目前已举办四届，为国内高校经济学和法学研究生的学术交流构建了良好的平台，对大力提升我校研究生的培养质量有重要意义。</w:t>
      </w:r>
    </w:p>
    <w:p>
      <w:pPr>
        <w:ind w:firstLine="480"/>
        <w:jc w:val="right"/>
        <w:rPr>
          <w:rFonts w:hint="eastAsia" w:ascii="仿宋_GB2312" w:hAnsi="仿宋_GB2312" w:eastAsia="仿宋_GB2312" w:cs="仿宋_GB2312"/>
          <w:sz w:val="24"/>
        </w:rPr>
      </w:pPr>
      <w:r>
        <w:rPr>
          <w:rFonts w:hint="eastAsia" w:ascii="仿宋_GB2312" w:hAnsi="仿宋_GB2312" w:eastAsia="仿宋_GB2312" w:cs="仿宋_GB2312"/>
          <w:sz w:val="24"/>
        </w:rPr>
        <w:t>（资料来源：中南财经政法大学研究生院、党委研究生工作部）</w:t>
      </w:r>
    </w:p>
    <w:p>
      <w:pPr>
        <w:jc w:val="center"/>
        <w:rPr>
          <w:rFonts w:hint="eastAsia" w:ascii="黑体" w:hAnsi="黑体" w:eastAsia="黑体" w:cs="黑体"/>
          <w:b w:val="0"/>
          <w:bCs/>
          <w:kern w:val="0"/>
          <w:sz w:val="32"/>
          <w:szCs w:val="32"/>
          <w:lang w:val="en-US" w:eastAsia="zh-CN" w:bidi="ar"/>
        </w:rPr>
      </w:pPr>
    </w:p>
    <w:p>
      <w:pPr>
        <w:jc w:val="center"/>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第四届研究生“文澜论坛”之“金融与贸易”分论坛</w:t>
      </w:r>
    </w:p>
    <w:p>
      <w:pPr>
        <w:jc w:val="center"/>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顺利举行</w:t>
      </w:r>
    </w:p>
    <w:p>
      <w:pPr>
        <w:rPr>
          <w:rFonts w:hint="default"/>
        </w:rPr>
      </w:pPr>
      <w:r>
        <w:rPr>
          <w:rFonts w:hint="eastAsia"/>
          <w:lang w:val="en-US"/>
        </w:rPr>
        <w:t>4</w:t>
      </w:r>
      <w:r>
        <w:rPr>
          <w:rFonts w:hint="eastAsia"/>
        </w:rPr>
        <w:t>月</w:t>
      </w:r>
      <w:r>
        <w:rPr>
          <w:rFonts w:hint="eastAsia"/>
          <w:lang w:val="en-US"/>
        </w:rPr>
        <w:t>21</w:t>
      </w:r>
      <w:r>
        <w:rPr>
          <w:rFonts w:hint="eastAsia"/>
        </w:rPr>
        <w:t>日下午</w:t>
      </w:r>
      <w:r>
        <w:rPr>
          <w:rFonts w:hint="eastAsia"/>
          <w:lang w:val="en-US"/>
        </w:rPr>
        <w:t>2时</w:t>
      </w:r>
      <w:r>
        <w:rPr>
          <w:rFonts w:hint="eastAsia"/>
        </w:rPr>
        <w:t>，由中南财经政法大学主办，中南财经政法大学研究生院、党委研究生工作部及《中国工业经济》编辑部联合承办，校研究生会、金融学院研究生会协办的第四届研究生“文澜论坛”之“金融与贸易”分论坛在我校文泉南楼</w:t>
      </w:r>
      <w:r>
        <w:rPr>
          <w:rFonts w:hint="eastAsia"/>
          <w:lang w:val="en-US"/>
        </w:rPr>
        <w:t>313</w:t>
      </w:r>
      <w:r>
        <w:rPr>
          <w:rFonts w:hint="eastAsia"/>
        </w:rPr>
        <w:t>会议室拉开帷幕。金融学院卢建新副教授、中国社会科学院工业经济研究所覃毅研究员作为评议专家出席了分论坛。七位优秀论文获奖者和我校研究生代表</w:t>
      </w:r>
      <w:r>
        <w:rPr>
          <w:rFonts w:hint="eastAsia"/>
          <w:lang w:val="en-US"/>
        </w:rPr>
        <w:t>20</w:t>
      </w:r>
      <w:r>
        <w:rPr>
          <w:rFonts w:hint="eastAsia"/>
        </w:rPr>
        <w:t>余人参加了此次活动。本次会议由金融学院研究生会成员闫杰主持。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textAlignment w:val="auto"/>
        <w:outlineLvl w:val="9"/>
        <w:rPr>
          <w:rFonts w:hint="default" w:ascii="u5b8bu4f53" w:hAnsi="u5b8bu4f53" w:eastAsia="u5b8bu4f53" w:cs="u5b8bu4f53"/>
          <w:b w:val="0"/>
          <w:i w:val="0"/>
          <w:color w:val="333333"/>
          <w:sz w:val="24"/>
          <w:szCs w:val="24"/>
        </w:rPr>
      </w:pPr>
      <w:r>
        <w:rPr>
          <w:rFonts w:hint="eastAsia" w:ascii="宋体" w:hAnsi="宋体" w:eastAsia="宋体" w:cs="宋体"/>
          <w:b w:val="0"/>
          <w:i w:val="0"/>
          <w:caps w:val="0"/>
          <w:color w:val="333333"/>
          <w:spacing w:val="0"/>
          <w:sz w:val="24"/>
          <w:szCs w:val="24"/>
          <w:shd w:val="clear" w:fill="FFFFFF"/>
        </w:rPr>
        <w:t>会议伊始，主持人首先介绍了与会人员，并对评议专家的出席以及多位从不同学校远道而来的优秀论文获奖者表示热烈的欢迎。本次论坛分为三个部分，优秀论文获奖者展示论文作品，评议专家集中点评和参会人员的提问环节。</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40" w:firstLineChars="200"/>
        <w:textAlignment w:val="auto"/>
        <w:outlineLvl w:val="9"/>
        <w:rPr>
          <w:rFonts w:hint="eastAsia" w:ascii="宋体" w:hAnsi="宋体" w:eastAsia="宋体" w:cs="宋体"/>
          <w:b w:val="0"/>
          <w:i w:val="0"/>
          <w:caps w:val="0"/>
          <w:color w:val="333333"/>
          <w:spacing w:val="0"/>
          <w:sz w:val="24"/>
          <w:szCs w:val="24"/>
          <w:shd w:val="clear" w:fill="FFFFFF"/>
        </w:rPr>
      </w:pPr>
      <w:r>
        <w:rPr>
          <w:rFonts w:hint="eastAsia" w:ascii="宋体" w:hAnsi="宋体" w:eastAsia="宋体" w:cs="宋体"/>
          <w:b w:val="0"/>
          <w:i w:val="0"/>
          <w:caps w:val="0"/>
          <w:color w:val="333333"/>
          <w:spacing w:val="0"/>
          <w:sz w:val="24"/>
          <w:szCs w:val="24"/>
          <w:shd w:val="clear" w:fill="FFFFFF"/>
        </w:rPr>
        <w:t>首先是由来自东南大学博士研究生刘晨跃上台发言，其论文题目为《中国的“环境污染之谜”——来自固定资产投资偏向性视角的解释》，刘晨跃博士首先介绍论文的研究背景、研究内容。接下来讲述了论文的主要观点和中心思想，本文是从固定资产的投资偏向性视角对于环境造成的污染做出了相关的回归检测和分析，论证了自己的相关观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textAlignment w:val="auto"/>
        <w:outlineLvl w:val="9"/>
        <w:rPr>
          <w:rFonts w:ascii="u5b8bu4f53" w:hAnsi="u5b8bu4f53" w:eastAsia="u5b8bu4f53" w:cs="u5b8bu4f53"/>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随后，来自华中科技大学博士研究生的，就《极端债务保守行为：融资约束还是财务灵活性？》作了细致的观点阐述。第三位发言人是来自复旦大学的博士研究生刘贯春，他针对我国的金融资产配置的动机：“蓄水池”还是“替代品”？》进行主题发言。由论文问题的提出、回顾相关文献及述评到数据来源，再到模型设定及变量说明，以及实证结果分析、结论与政策启示等内容都作了详细介绍。本文介绍了金融资产的配置对固定的资产具有反向作用，还解释了</w:t>
      </w:r>
      <w:r>
        <w:rPr>
          <w:rFonts w:hint="eastAsia" w:ascii="宋体" w:hAnsi="宋体" w:eastAsia="宋体" w:cs="宋体"/>
          <w:b w:val="0"/>
          <w:i w:val="0"/>
          <w:caps w:val="0"/>
          <w:color w:val="333333"/>
          <w:spacing w:val="0"/>
          <w:sz w:val="24"/>
          <w:szCs w:val="24"/>
          <w:shd w:val="clear" w:fill="FFFFFF"/>
          <w:lang w:val="en-US"/>
        </w:rPr>
        <w:t>2011</w:t>
      </w:r>
      <w:r>
        <w:rPr>
          <w:rFonts w:hint="eastAsia" w:ascii="宋体" w:hAnsi="宋体" w:eastAsia="宋体" w:cs="宋体"/>
          <w:b w:val="0"/>
          <w:i w:val="0"/>
          <w:caps w:val="0"/>
          <w:color w:val="333333"/>
          <w:spacing w:val="0"/>
          <w:sz w:val="24"/>
          <w:szCs w:val="24"/>
          <w:shd w:val="clear" w:fill="FFFFFF"/>
        </w:rPr>
        <w:t>年以来固定资产下降的典型事实。最后，东南大学的博士研究生李松林发表了题为《房价、迁移摩擦与中国城市的规模分布：理论模型与结构式估计的现场论证。她首先向在座老师与同学介绍了文章结构和研究思路、问题的提出，然后向大家说明了本论文的研究方法与实证结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textAlignment w:val="auto"/>
        <w:outlineLvl w:val="9"/>
        <w:rPr>
          <w:rFonts w:hint="default" w:ascii="u5b8bu4f53" w:hAnsi="u5b8bu4f53" w:eastAsia="u5b8bu4f53" w:cs="u5b8bu4f53"/>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在四位主讲人的发言结束后，卢教授和覃老师分别针对四位作者的报告进行了详细的点评。卢教授首先肯定对各位作者的到来表示欢迎，并肯定了作者们的研究工作，然后从论文的写作、选题和创新点等方面进行评议，指出论文写作中提到的名词尽量与一般意义上的表达保持一致，选题应充分展现论文重点。随后，覃老师也对各位作者的展示进行了点评。第一轮集中评议结束后，与会人员针对报告相关内容积极提问，与报告人交流互动。</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40" w:firstLineChars="200"/>
        <w:textAlignment w:val="auto"/>
        <w:outlineLvl w:val="9"/>
        <w:rPr>
          <w:rFonts w:hint="eastAsia" w:ascii="宋体" w:hAnsi="宋体" w:eastAsia="宋体" w:cs="宋体"/>
          <w:b w:val="0"/>
          <w:i w:val="0"/>
          <w:caps w:val="0"/>
          <w:color w:val="333333"/>
          <w:spacing w:val="0"/>
          <w:sz w:val="24"/>
          <w:szCs w:val="24"/>
          <w:shd w:val="clear" w:fill="FFFFFF"/>
        </w:rPr>
      </w:pPr>
      <w:r>
        <w:rPr>
          <w:rFonts w:hint="eastAsia" w:ascii="宋体" w:hAnsi="宋体" w:eastAsia="宋体" w:cs="宋体"/>
          <w:b w:val="0"/>
          <w:i w:val="0"/>
          <w:caps w:val="0"/>
          <w:color w:val="333333"/>
          <w:spacing w:val="0"/>
          <w:sz w:val="24"/>
          <w:szCs w:val="24"/>
          <w:shd w:val="clear" w:fill="FFFFFF"/>
        </w:rPr>
        <w:t>在第二部分由三位同学分别对自己的论文做了展示，暨南大学博士研究生曾繁清《金融结构——技术水平匹配度与经济发展》、武汉大学博士研究生李洁《跨境资本流动的国际风险承担渠道效应》和华中科技大学博士研究生毛海欧《</w:t>
      </w:r>
      <w:r>
        <w:rPr>
          <w:rFonts w:hint="eastAsia" w:ascii="宋体" w:hAnsi="宋体" w:eastAsia="宋体" w:cs="宋体"/>
          <w:b w:val="0"/>
          <w:i w:val="0"/>
          <w:caps w:val="0"/>
          <w:color w:val="333333"/>
          <w:spacing w:val="0"/>
          <w:sz w:val="24"/>
          <w:szCs w:val="24"/>
          <w:shd w:val="clear" w:fill="FFFFFF"/>
          <w:lang w:val="en-US"/>
        </w:rPr>
        <w:t>OFDI</w:t>
      </w:r>
      <w:r>
        <w:rPr>
          <w:rFonts w:hint="eastAsia" w:ascii="宋体" w:hAnsi="宋体" w:eastAsia="宋体" w:cs="宋体"/>
          <w:b w:val="0"/>
          <w:i w:val="0"/>
          <w:caps w:val="0"/>
          <w:color w:val="333333"/>
          <w:spacing w:val="0"/>
          <w:sz w:val="24"/>
          <w:szCs w:val="24"/>
          <w:shd w:val="clear" w:fill="FFFFFF"/>
        </w:rPr>
        <w:t>对出口增加值劳动要素结构的影响》。在三位主讲人的发言结束后，卢教授和覃老师对三位作者的展示进行了集中评议。针对曾繁清博士的《金融结构——技术水平匹配度与经济发展》一文，卢教授指出在文献综述部分应将侧重点放在技术水平匹配度与经济发展的关系上而非金融结构与技术水平的匹配度上，覃老师指出可以对其中的影响机制进行进一步研究，进而对经济发展提出可行性意见。针对李洁博士的《跨境资本流动的国际风险承担渠道效应》一文，卢教授和覃老师对其研究工作进行了高度肯定。第二轮集中评议结束后，与会人员针对报告相关内容积极提问，与报告人交流互动。</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40" w:firstLineChars="200"/>
        <w:jc w:val="left"/>
        <w:textAlignment w:val="auto"/>
        <w:outlineLvl w:val="9"/>
        <w:rPr>
          <w:rFonts w:hint="eastAsia" w:ascii="宋体" w:hAnsi="宋体" w:eastAsia="宋体" w:cs="宋体"/>
          <w:b w:val="0"/>
          <w:i w:val="0"/>
          <w:caps w:val="0"/>
          <w:color w:val="333333"/>
          <w:spacing w:val="0"/>
          <w:sz w:val="24"/>
          <w:szCs w:val="24"/>
          <w:shd w:val="clear" w:fill="FFFFFF"/>
        </w:rPr>
      </w:pPr>
      <w:r>
        <w:rPr>
          <w:rFonts w:hint="eastAsia" w:ascii="宋体" w:hAnsi="宋体" w:eastAsia="宋体" w:cs="宋体"/>
          <w:b w:val="0"/>
          <w:i w:val="0"/>
          <w:caps w:val="0"/>
          <w:color w:val="333333"/>
          <w:spacing w:val="0"/>
          <w:sz w:val="24"/>
          <w:szCs w:val="24"/>
          <w:shd w:val="clear" w:fill="FFFFFF"/>
        </w:rPr>
        <w:t>随后，评议老师总结了本次分论坛的主要成果，对本次分论坛的论文质量作出了一致肯定，认为此次学术交流意义深刻，两位老师也对与会的硕士、博士研究生提出了学术严谨的要求和希冀，并祝愿研究生“文澜论坛”这一我校重点学术品牌活动越办越好。</w:t>
      </w:r>
    </w:p>
    <w:p>
      <w:pPr>
        <w:ind w:firstLine="480"/>
        <w:jc w:val="right"/>
        <w:rPr>
          <w:rFonts w:hint="eastAsia" w:ascii="仿宋_GB2312" w:hAnsi="仿宋_GB2312" w:eastAsia="仿宋_GB2312" w:cs="仿宋_GB2312"/>
          <w:sz w:val="24"/>
        </w:rPr>
      </w:pPr>
      <w:r>
        <w:rPr>
          <w:rFonts w:hint="eastAsia" w:ascii="宋体" w:hAnsi="宋体" w:eastAsia="宋体" w:cs="宋体"/>
          <w:b w:val="0"/>
          <w:i w:val="0"/>
          <w:caps w:val="0"/>
          <w:color w:val="333333"/>
          <w:spacing w:val="0"/>
          <w:sz w:val="32"/>
          <w:szCs w:val="32"/>
          <w:shd w:val="clear" w:fill="FFFFFF"/>
          <w:lang w:val="en-US" w:eastAsia="zh-CN"/>
        </w:rPr>
        <w:t xml:space="preserve">         </w:t>
      </w:r>
      <w:r>
        <w:rPr>
          <w:rFonts w:hint="eastAsia" w:ascii="仿宋_GB2312" w:hAnsi="仿宋_GB2312" w:eastAsia="仿宋_GB2312" w:cs="仿宋_GB2312"/>
          <w:sz w:val="24"/>
        </w:rPr>
        <w:t>（资料来源：中南财经政法大学研究生院、党委研究生工作部）</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40" w:firstLineChars="200"/>
        <w:jc w:val="left"/>
        <w:textAlignment w:val="auto"/>
        <w:outlineLvl w:val="9"/>
        <w:rPr>
          <w:rFonts w:hint="eastAsia" w:ascii="宋体" w:hAnsi="宋体" w:eastAsia="宋体" w:cs="宋体"/>
          <w:b w:val="0"/>
          <w:i w:val="0"/>
          <w:caps w:val="0"/>
          <w:color w:val="333333"/>
          <w:spacing w:val="0"/>
          <w:sz w:val="32"/>
          <w:szCs w:val="32"/>
          <w:shd w:val="clear" w:fill="FFFFFF"/>
          <w:lang w:val="en-US" w:eastAsia="zh-CN"/>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540" w:firstLineChars="200"/>
        <w:jc w:val="center"/>
        <w:textAlignment w:val="auto"/>
        <w:outlineLvl w:val="9"/>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第四届研究生“文澜论坛”之研究生会主席座谈会</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40" w:firstLineChars="200"/>
        <w:jc w:val="center"/>
        <w:textAlignment w:val="auto"/>
        <w:outlineLvl w:val="9"/>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顺利举办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textAlignment w:val="auto"/>
        <w:outlineLvl w:val="9"/>
        <w:rPr>
          <w:rFonts w:hint="eastAsia" w:ascii="宋体" w:hAnsi="宋体" w:eastAsia="宋体" w:cs="宋体"/>
          <w:b w:val="0"/>
          <w:i w:val="0"/>
          <w:color w:val="333333"/>
          <w:sz w:val="24"/>
          <w:szCs w:val="24"/>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月</w:t>
      </w:r>
      <w:r>
        <w:rPr>
          <w:rFonts w:hint="eastAsia" w:ascii="宋体" w:hAnsi="宋体" w:eastAsia="宋体" w:cs="宋体"/>
          <w:b w:val="0"/>
          <w:i w:val="0"/>
          <w:caps w:val="0"/>
          <w:color w:val="333333"/>
          <w:spacing w:val="0"/>
          <w:sz w:val="24"/>
          <w:szCs w:val="24"/>
          <w:shd w:val="clear" w:fill="FFFFFF"/>
          <w:lang w:val="en-US"/>
        </w:rPr>
        <w:t>21</w:t>
      </w:r>
      <w:r>
        <w:rPr>
          <w:rFonts w:hint="eastAsia" w:ascii="宋体" w:hAnsi="宋体" w:eastAsia="宋体" w:cs="宋体"/>
          <w:b w:val="0"/>
          <w:i w:val="0"/>
          <w:caps w:val="0"/>
          <w:color w:val="333333"/>
          <w:spacing w:val="0"/>
          <w:sz w:val="24"/>
          <w:szCs w:val="24"/>
          <w:shd w:val="clear" w:fill="FFFFFF"/>
        </w:rPr>
        <w:t>号下午</w:t>
      </w: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时，我校第四届研究生“文澜论坛”之研究生会主席座谈会在文泉楼北楼</w:t>
      </w:r>
      <w:r>
        <w:rPr>
          <w:rFonts w:hint="eastAsia" w:ascii="宋体" w:hAnsi="宋体" w:eastAsia="宋体" w:cs="宋体"/>
          <w:b w:val="0"/>
          <w:i w:val="0"/>
          <w:caps w:val="0"/>
          <w:color w:val="333333"/>
          <w:spacing w:val="0"/>
          <w:sz w:val="24"/>
          <w:szCs w:val="24"/>
          <w:shd w:val="clear" w:fill="FFFFFF"/>
          <w:lang w:val="en-US"/>
        </w:rPr>
        <w:t>403</w:t>
      </w:r>
      <w:r>
        <w:rPr>
          <w:rFonts w:hint="eastAsia" w:ascii="宋体" w:hAnsi="宋体" w:eastAsia="宋体" w:cs="宋体"/>
          <w:b w:val="0"/>
          <w:i w:val="0"/>
          <w:caps w:val="0"/>
          <w:color w:val="333333"/>
          <w:spacing w:val="0"/>
          <w:sz w:val="24"/>
          <w:szCs w:val="24"/>
          <w:shd w:val="clear" w:fill="FFFFFF"/>
        </w:rPr>
        <w:t>成功举办。本次活动由学校主办，研究生院、党委研究生工作部及《中国工业经济》编辑部联合承办，校研究生会、法学院研究生会协办。我校法学院研究生工作办公室曹丽萍老师、湖北省学生联合会驻会执行主席司树桐、校研究生会主席张翀出席了座谈会，来自全国</w:t>
      </w:r>
      <w:r>
        <w:rPr>
          <w:rFonts w:hint="eastAsia" w:ascii="宋体" w:hAnsi="宋体" w:eastAsia="宋体" w:cs="宋体"/>
          <w:b w:val="0"/>
          <w:i w:val="0"/>
          <w:caps w:val="0"/>
          <w:color w:val="333333"/>
          <w:spacing w:val="0"/>
          <w:sz w:val="24"/>
          <w:szCs w:val="24"/>
          <w:shd w:val="clear" w:fill="FFFFFF"/>
          <w:lang w:val="en-US"/>
        </w:rPr>
        <w:t>40</w:t>
      </w:r>
      <w:r>
        <w:rPr>
          <w:rFonts w:hint="eastAsia" w:ascii="宋体" w:hAnsi="宋体" w:eastAsia="宋体" w:cs="宋体"/>
          <w:b w:val="0"/>
          <w:i w:val="0"/>
          <w:caps w:val="0"/>
          <w:color w:val="333333"/>
          <w:spacing w:val="0"/>
          <w:sz w:val="24"/>
          <w:szCs w:val="24"/>
          <w:shd w:val="clear" w:fill="FFFFFF"/>
        </w:rPr>
        <w:t>余所知名高校的研究生会、学生联合会的主席代表参加了本场会议，座谈会由校研究生会秘书长黄丽琼主持。</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ascii="宋体" w:hAnsi="宋体" w:eastAsia="宋体" w:cs="宋体"/>
          <w:b w:val="0"/>
          <w:i w:val="0"/>
          <w:caps w:val="0"/>
          <w:color w:val="333333"/>
          <w:spacing w:val="0"/>
          <w:sz w:val="24"/>
          <w:szCs w:val="24"/>
          <w:shd w:val="clear" w:fill="FFFFFF"/>
        </w:rPr>
      </w:pPr>
      <w:r>
        <w:rPr>
          <w:rFonts w:hint="eastAsia" w:ascii="宋体" w:hAnsi="宋体" w:eastAsia="宋体" w:cs="宋体"/>
          <w:b w:val="0"/>
          <w:i w:val="0"/>
          <w:caps w:val="0"/>
          <w:color w:val="333333"/>
          <w:spacing w:val="0"/>
          <w:sz w:val="24"/>
          <w:szCs w:val="24"/>
          <w:shd w:val="clear" w:fill="FFFFFF"/>
        </w:rPr>
        <w:t>本次座谈会共分为四项议程，首先曹丽萍老师为座谈会发表致词，曹老师指出，研究生“文澜论坛”之研究生会主席座谈会已经连续举办四年，这对实现校际间的交流互动，推动优秀大学合作互补，加快高校共同前进具有重要意义。曹老师希望各位研究生会、学生联合会主席及代表能够充分利用本次座谈会所提供的的宝贵交流机会，扩大视野，加强沟通，互相学习，共同提高。曹老师的精彩发言拉开了本次活动的序幕。</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ascii="宋体" w:hAnsi="宋体" w:eastAsia="宋体" w:cs="宋体"/>
          <w:b w:val="0"/>
          <w:i w:val="0"/>
          <w:caps w:val="0"/>
          <w:color w:val="333333"/>
          <w:spacing w:val="0"/>
          <w:sz w:val="24"/>
          <w:szCs w:val="24"/>
          <w:shd w:val="clear" w:fill="FFFFFF"/>
        </w:rPr>
      </w:pPr>
      <w:r>
        <w:rPr>
          <w:rFonts w:hint="eastAsia" w:ascii="宋体" w:hAnsi="宋体" w:eastAsia="宋体" w:cs="宋体"/>
          <w:b w:val="0"/>
          <w:i w:val="0"/>
          <w:caps w:val="0"/>
          <w:color w:val="333333"/>
          <w:spacing w:val="0"/>
          <w:sz w:val="24"/>
          <w:szCs w:val="24"/>
          <w:shd w:val="clear" w:fill="FFFFFF"/>
        </w:rPr>
        <w:t>座谈会第二项，研究生会主席张翀发表致辞。张翀指出研究生会、学生联合会等相关组织在推进研究生的思想教育、学术科研、生活服务、对外交流、文体活动等方面发挥着突出作用。随后张翀对我校研究生会工作进行了简要介绍，他表示中南财经政法大学研究生会始终以服务于广大研究生学子的根本利益为出发点和落脚点，在工作开展中，根据习近平总书记系列重要讲话精神，召开时政专题学习研讨会；创办 “文澜”系列学术平台，推动学风建设；召开研究生座谈会，开展“研职有道”职场系列讲座；加强对外联络，展示校风、联络友谊；搭建梦想舞台，尽洒文体风采。最后，张翀希望各兄弟院校可借本次座谈会之机，相互切磋琢磨、交流借鉴。</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ascii="宋体" w:hAnsi="宋体" w:eastAsia="宋体" w:cs="宋体"/>
          <w:b w:val="0"/>
          <w:i w:val="0"/>
          <w:caps w:val="0"/>
          <w:color w:val="333333"/>
          <w:spacing w:val="0"/>
          <w:sz w:val="24"/>
          <w:szCs w:val="24"/>
          <w:shd w:val="clear" w:fill="FFFFFF"/>
        </w:rPr>
      </w:pPr>
      <w:r>
        <w:rPr>
          <w:rFonts w:hint="eastAsia" w:ascii="宋体" w:hAnsi="宋体" w:eastAsia="宋体" w:cs="宋体"/>
          <w:b w:val="0"/>
          <w:i w:val="0"/>
          <w:caps w:val="0"/>
          <w:color w:val="333333"/>
          <w:spacing w:val="0"/>
          <w:sz w:val="24"/>
          <w:szCs w:val="24"/>
          <w:shd w:val="clear" w:fill="FFFFFF"/>
        </w:rPr>
        <w:t>座谈会第三项，吴汉勋（武汉大学）、姜超（上海财经大学）、管乐（香港理工大学）、张航（石河子大学）对各自的学校特色工作进行了介绍。吴汉勋从“严会，研慧，言汇，姸荟”四点介绍了武汉大学的特色活动并对如何进一步提高研究生会工作提出了建议；姜超重点介绍了该校的乐青春、思未来、享生活和品学术等系列活动和红五月、匡时</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博雅、博士沙龙、我眼中的</w:t>
      </w:r>
      <w:r>
        <w:rPr>
          <w:rFonts w:hint="eastAsia" w:ascii="宋体" w:hAnsi="宋体" w:eastAsia="宋体" w:cs="宋体"/>
          <w:b w:val="0"/>
          <w:i w:val="0"/>
          <w:caps w:val="0"/>
          <w:color w:val="333333"/>
          <w:spacing w:val="0"/>
          <w:sz w:val="24"/>
          <w:szCs w:val="24"/>
          <w:shd w:val="clear" w:fill="FFFFFF"/>
          <w:lang w:val="en-US"/>
        </w:rPr>
        <w:t>SUFE——</w:t>
      </w:r>
      <w:r>
        <w:rPr>
          <w:rFonts w:hint="eastAsia" w:ascii="宋体" w:hAnsi="宋体" w:eastAsia="宋体" w:cs="宋体"/>
          <w:b w:val="0"/>
          <w:i w:val="0"/>
          <w:caps w:val="0"/>
          <w:color w:val="333333"/>
          <w:spacing w:val="0"/>
          <w:sz w:val="24"/>
          <w:szCs w:val="24"/>
          <w:shd w:val="clear" w:fill="FFFFFF"/>
        </w:rPr>
        <w:t>秘密花园涂色大赛等特色活动，并就学术</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娱乐，服务</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活动，求职</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人文等问题进行了探讨；管乐就该校研会的板块和人员构成进行了介绍；张航分机构设置、特色活动、发展规划和大美新疆四部分介绍了该校研会，重点展示了该校特色活动</w:t>
      </w:r>
      <w:r>
        <w:rPr>
          <w:rFonts w:hint="eastAsia" w:ascii="宋体" w:hAnsi="宋体" w:eastAsia="宋体" w:cs="宋体"/>
          <w:b w:val="0"/>
          <w:i w:val="0"/>
          <w:caps w:val="0"/>
          <w:color w:val="333333"/>
          <w:spacing w:val="0"/>
          <w:sz w:val="24"/>
          <w:szCs w:val="24"/>
          <w:shd w:val="clear" w:fill="FFFFFF"/>
          <w:lang w:val="en-US"/>
        </w:rPr>
        <w:t>IEEE</w:t>
      </w:r>
      <w:r>
        <w:rPr>
          <w:rFonts w:hint="eastAsia" w:ascii="宋体" w:hAnsi="宋体" w:eastAsia="宋体" w:cs="宋体"/>
          <w:b w:val="0"/>
          <w:i w:val="0"/>
          <w:caps w:val="0"/>
          <w:color w:val="333333"/>
          <w:spacing w:val="0"/>
          <w:sz w:val="24"/>
          <w:szCs w:val="24"/>
          <w:shd w:val="clear" w:fill="FFFFFF"/>
        </w:rPr>
        <w:t>（模拟际学术会议）、</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我心中的好导师</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等活动。</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ascii="宋体" w:hAnsi="宋体" w:eastAsia="宋体" w:cs="宋体"/>
          <w:b w:val="0"/>
          <w:i w:val="0"/>
          <w:caps w:val="0"/>
          <w:color w:val="333333"/>
          <w:spacing w:val="0"/>
          <w:sz w:val="24"/>
          <w:szCs w:val="24"/>
          <w:shd w:val="clear" w:fill="FFFFFF"/>
        </w:rPr>
      </w:pPr>
      <w:r>
        <w:rPr>
          <w:rFonts w:hint="eastAsia" w:ascii="宋体" w:hAnsi="宋体" w:eastAsia="宋体" w:cs="宋体"/>
          <w:b w:val="0"/>
          <w:i w:val="0"/>
          <w:caps w:val="0"/>
          <w:color w:val="333333"/>
          <w:spacing w:val="0"/>
          <w:sz w:val="24"/>
          <w:szCs w:val="24"/>
          <w:shd w:val="clear" w:fill="FFFFFF"/>
        </w:rPr>
        <w:t>座谈会第四项，各校主席代表们就如何搭建学习平台加强和推进高校思想政治教育、如何优化制度建设实现干部考核制度公平高校运行和如何打造长效机制促进校内外学术交流常态化三个主题进行了讨论。对第一个主题，赵丹青（浙江大学）认为应该以实践的观点，将思想与实践相结合，利用好以互联网为平台的沟通，比如浙大的a派的咖啡预订文化；张蕾（厦门大学）则认为应该主动调动学生的积极性，建设第二课堂；戴慧敏（江西财经大学）认为应当根据研究生的实际情况通过线上线下相结合的方式开展思政实践活动。对于第二个主题，郭松（中山大学）指出在研会干部的选拔中，应着重考察成员对研究生组织章程制度的认可程度，并为提高工作效率提供了“项目负责制”这一重要思路；杨泽（湖南大学）则从储备干部的选拔和培养角度出发，认为研究生组织应当充分了解并擅于发挥成员之兴趣所在；蔡燕聪（西南大学）则从干部考核的方式、质量、透明度等方面强调干部考核要达到实效。对于如何促进学术交流常态化这一主题，朱泽阳（复旦大学）从复旦大学研会活动的开展层面进行了全面阐述；程媛媛（山东大学）则强调加强学术交流应当注重新媒体平台的应用；杜明铭（广州大学）则认为研究生会应当在学术交流中起到平台搭建作用；何培勇（武汉理工大学）提出了学术微沙龙这一创新形式和项目招投标的工作方式；谭雅兮（香港城市大学）则分享了他们所开展的港澳台地区与国际学术交流经验。各高校主席代表的积极踊跃发言为研究生会工作的发展进步提供了创新思路和宝贵借鉴。</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ascii="宋体" w:hAnsi="宋体" w:eastAsia="宋体" w:cs="宋体"/>
          <w:b w:val="0"/>
          <w:i w:val="0"/>
          <w:caps w:val="0"/>
          <w:color w:val="333333"/>
          <w:spacing w:val="0"/>
          <w:sz w:val="24"/>
          <w:szCs w:val="24"/>
          <w:shd w:val="clear" w:fill="FFFFFF"/>
        </w:rPr>
      </w:pPr>
      <w:r>
        <w:rPr>
          <w:rFonts w:hint="eastAsia" w:ascii="宋体" w:hAnsi="宋体" w:eastAsia="宋体" w:cs="宋体"/>
          <w:b w:val="0"/>
          <w:i w:val="0"/>
          <w:caps w:val="0"/>
          <w:color w:val="333333"/>
          <w:spacing w:val="0"/>
          <w:sz w:val="24"/>
          <w:szCs w:val="24"/>
          <w:shd w:val="clear" w:fill="FFFFFF"/>
        </w:rPr>
        <w:t>本届研究生主席座谈会为各高校研究生会主席提供了一个交流沟通、分享经验和相互学习的平台。会后，所有与会主席及代表合影留念</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第四届研究生“文澜论坛”之研究生会主席座谈会在愉快的氛围中圆满结束。</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40" w:firstLineChars="200"/>
        <w:jc w:val="center"/>
        <w:textAlignment w:val="auto"/>
        <w:outlineLvl w:val="9"/>
        <w:rPr>
          <w:rFonts w:hint="eastAsia" w:ascii="黑体" w:hAnsi="黑体" w:eastAsia="黑体" w:cs="黑体"/>
          <w:kern w:val="0"/>
          <w:sz w:val="32"/>
          <w:szCs w:val="32"/>
          <w:lang w:val="en-US" w:eastAsia="zh-CN" w:bidi="ar"/>
        </w:rPr>
      </w:pP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（资料来源：中南财经政法大学研究生院、党委研究生工作部）</w:t>
      </w:r>
    </w:p>
    <w:p>
      <w:pPr>
        <w:jc w:val="center"/>
        <w:rPr>
          <w:rFonts w:hint="eastAsia" w:ascii="黑体" w:hAnsi="黑体" w:eastAsia="黑体" w:cs="黑体"/>
          <w:kern w:val="0"/>
          <w:sz w:val="32"/>
          <w:szCs w:val="32"/>
          <w:lang w:val="en-US" w:eastAsia="zh-CN" w:bidi="ar"/>
        </w:rPr>
      </w:pPr>
    </w:p>
    <w:p>
      <w:pPr>
        <w:jc w:val="center"/>
        <w:rPr>
          <w:rFonts w:hint="eastAsia" w:ascii="黑体" w:hAnsi="黑体" w:eastAsia="黑体" w:cs="黑体"/>
          <w:b w:val="0"/>
          <w:bCs/>
          <w:kern w:val="0"/>
          <w:sz w:val="32"/>
          <w:szCs w:val="32"/>
          <w:lang w:val="en-US" w:eastAsia="zh-CN" w:bidi="ar"/>
        </w:rPr>
      </w:pPr>
      <w:r>
        <w:rPr>
          <w:rFonts w:hint="eastAsia" w:ascii="黑体" w:hAnsi="黑体" w:eastAsia="黑体" w:cs="黑体"/>
          <w:b w:val="0"/>
          <w:bCs/>
          <w:kern w:val="0"/>
          <w:sz w:val="32"/>
          <w:szCs w:val="32"/>
          <w:lang w:val="en-US" w:eastAsia="zh-CN" w:bidi="ar"/>
        </w:rPr>
        <w:t>中南财经政法大学第四届研究生“文澜论坛”圆满落幕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0" w:firstLineChars="200"/>
        <w:jc w:val="left"/>
        <w:textAlignment w:val="auto"/>
        <w:outlineLvl w:val="9"/>
        <w:rPr>
          <w:rFonts w:hint="default" w:ascii="u5b8bu4f53" w:hAnsi="u5b8bu4f53" w:eastAsia="u5b8bu4f53" w:cs="u5b8bu4f53"/>
          <w:b w:val="0"/>
          <w:i w:val="0"/>
          <w:color w:val="333333"/>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4月21日，中南财经政法大学第四届研究生“文澜论坛”在我校南湖校区成功举办。本届论坛由学校主办，校研究生院、党委研究生工作部以及《中国工业经济》编辑部联合承办，论坛主题为“新常态下经济发展的变革之道”。</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ascii="宋体" w:hAnsi="宋体" w:eastAsia="宋体" w:cs="宋体"/>
          <w:b w:val="0"/>
          <w:i w:val="0"/>
          <w:caps w:val="0"/>
          <w:color w:val="333333"/>
          <w:spacing w:val="0"/>
          <w:sz w:val="24"/>
          <w:szCs w:val="24"/>
          <w:shd w:val="clear" w:fill="FFFFFF"/>
        </w:rPr>
      </w:pPr>
      <w:r>
        <w:rPr>
          <w:rFonts w:hint="eastAsia" w:ascii="宋体" w:hAnsi="宋体" w:eastAsia="宋体" w:cs="宋体"/>
          <w:b w:val="0"/>
          <w:i w:val="0"/>
          <w:caps w:val="0"/>
          <w:color w:val="333333"/>
          <w:spacing w:val="0"/>
          <w:sz w:val="24"/>
          <w:szCs w:val="24"/>
          <w:shd w:val="clear" w:fill="FFFFFF"/>
        </w:rPr>
        <w:t>上午</w:t>
      </w:r>
      <w:r>
        <w:rPr>
          <w:rFonts w:hint="eastAsia" w:ascii="宋体" w:hAnsi="宋体" w:eastAsia="宋体" w:cs="宋体"/>
          <w:b w:val="0"/>
          <w:i w:val="0"/>
          <w:caps w:val="0"/>
          <w:color w:val="333333"/>
          <w:spacing w:val="0"/>
          <w:sz w:val="24"/>
          <w:szCs w:val="24"/>
          <w:shd w:val="clear" w:fill="FFFFFF"/>
          <w:lang w:val="en-US"/>
        </w:rPr>
        <w:t>8</w:t>
      </w:r>
      <w:r>
        <w:rPr>
          <w:rFonts w:hint="eastAsia" w:ascii="宋体" w:hAnsi="宋体" w:eastAsia="宋体" w:cs="宋体"/>
          <w:b w:val="0"/>
          <w:i w:val="0"/>
          <w:caps w:val="0"/>
          <w:color w:val="333333"/>
          <w:spacing w:val="0"/>
          <w:sz w:val="24"/>
          <w:szCs w:val="24"/>
          <w:shd w:val="clear" w:fill="FFFFFF"/>
        </w:rPr>
        <w:t>时</w:t>
      </w:r>
      <w:r>
        <w:rPr>
          <w:rFonts w:hint="eastAsia" w:ascii="宋体" w:hAnsi="宋体" w:eastAsia="宋体" w:cs="宋体"/>
          <w:b w:val="0"/>
          <w:i w:val="0"/>
          <w:caps w:val="0"/>
          <w:color w:val="333333"/>
          <w:spacing w:val="0"/>
          <w:sz w:val="24"/>
          <w:szCs w:val="24"/>
          <w:shd w:val="clear" w:fill="FFFFFF"/>
          <w:lang w:val="en-US"/>
        </w:rPr>
        <w:t>30</w:t>
      </w:r>
      <w:r>
        <w:rPr>
          <w:rFonts w:hint="eastAsia" w:ascii="宋体" w:hAnsi="宋体" w:eastAsia="宋体" w:cs="宋体"/>
          <w:b w:val="0"/>
          <w:i w:val="0"/>
          <w:caps w:val="0"/>
          <w:color w:val="333333"/>
          <w:spacing w:val="0"/>
          <w:sz w:val="24"/>
          <w:szCs w:val="24"/>
          <w:shd w:val="clear" w:fill="FFFFFF"/>
        </w:rPr>
        <w:t>分，第四届研究生“文澜论坛”开幕式暨主论坛在学校文泉楼学术报告厅举行，中国社会科学院学部委员金碚教授、湖北省政协副主席郭跃进教授、《中国工业经济》杂志社社长、常务副主编张其仔研究员以及我校副校长姚莉教授、副校长邹进文教授莅临本次开幕式暨主论坛，研究生院、党委研究生工作部负责人，学校相关职能部门及各学院负责人，本届论坛评审委员会专家学者，各高校参会作者、研究生会、学生联合会主席代表及来自各学院的研究生代表共三百余名师生参加了本次论坛，开幕式由党委研究生工作部周佳玲部长主持。</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ascii="宋体" w:hAnsi="宋体" w:eastAsia="宋体" w:cs="宋体"/>
          <w:b w:val="0"/>
          <w:i w:val="0"/>
          <w:caps w:val="0"/>
          <w:color w:val="333333"/>
          <w:spacing w:val="0"/>
          <w:sz w:val="24"/>
          <w:szCs w:val="24"/>
          <w:shd w:val="clear" w:fill="FFFFFF"/>
        </w:rPr>
      </w:pPr>
      <w:r>
        <w:rPr>
          <w:rFonts w:hint="eastAsia" w:ascii="宋体" w:hAnsi="宋体" w:eastAsia="宋体" w:cs="宋体"/>
          <w:b w:val="0"/>
          <w:i w:val="0"/>
          <w:caps w:val="0"/>
          <w:color w:val="333333"/>
          <w:spacing w:val="0"/>
          <w:sz w:val="24"/>
          <w:szCs w:val="24"/>
          <w:shd w:val="clear" w:fill="FFFFFF"/>
        </w:rPr>
        <w:t>开幕式第一项由姚莉副校长为论坛致开幕辞，姚校长首先代表学校对各位参会嘉宾致以了诚挚的问候和热烈的欢迎。她指出，当前的经济发展形势要求我们牢固树立和贯彻落实发展新理念，适应把握引领经济新常态，抓住机遇，迎接挑战。随后，姚校长对研究生学子提出了三点要求：一是修身崇德，恪守学术之本；二是兼收并蓄，打造创新之势；三是敦诚力行，溯求成才之实。最后姚校长希望广大研究生学子能以丰富的学术理论，饱满的行动热情为深化改革贡献才智，添砖加瓦。</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ascii="宋体" w:hAnsi="宋体" w:eastAsia="宋体" w:cs="宋体"/>
          <w:b w:val="0"/>
          <w:i w:val="0"/>
          <w:caps w:val="0"/>
          <w:color w:val="333333"/>
          <w:spacing w:val="0"/>
          <w:sz w:val="24"/>
          <w:szCs w:val="24"/>
          <w:shd w:val="clear" w:fill="FFFFFF"/>
        </w:rPr>
      </w:pPr>
      <w:r>
        <w:rPr>
          <w:rFonts w:hint="eastAsia" w:ascii="宋体" w:hAnsi="宋体" w:eastAsia="宋体" w:cs="宋体"/>
          <w:b w:val="0"/>
          <w:i w:val="0"/>
          <w:caps w:val="0"/>
          <w:color w:val="333333"/>
          <w:spacing w:val="0"/>
          <w:sz w:val="24"/>
          <w:szCs w:val="24"/>
          <w:shd w:val="clear" w:fill="FFFFFF"/>
        </w:rPr>
        <w:t>开幕式第二项由《中国工业经济》杂志社社长、常务副主编张其仔为论坛致辞。张老师首先代表《中国工业经济》杂志社向到会的各位领导及广大师生表示热烈的欢迎和衷心的感谢，随后他向与会者介绍了《中国工业经济》杂志社。《中国工业经济》杂志社是由中国社会科学院工业经济研究所主办的应用经济学类的综合性期刊，始终秉承“顶天立地，作者为本”为宗旨，坚持“开放、共享、精细”的管理理念。张老师表示，广大研究生学子是现在的作者，也是未来的希望，《中国工业经济》愿与大家一起发展、一同成长。最后，张老师祝愿本次论坛能够取得圆满成功。</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ascii="宋体" w:hAnsi="宋体" w:eastAsia="宋体" w:cs="宋体"/>
          <w:b w:val="0"/>
          <w:i w:val="0"/>
          <w:caps w:val="0"/>
          <w:color w:val="333333"/>
          <w:spacing w:val="0"/>
          <w:sz w:val="24"/>
          <w:szCs w:val="24"/>
          <w:shd w:val="clear" w:fill="FFFFFF"/>
        </w:rPr>
      </w:pPr>
      <w:r>
        <w:rPr>
          <w:rFonts w:hint="eastAsia" w:ascii="宋体" w:hAnsi="宋体" w:eastAsia="宋体" w:cs="宋体"/>
          <w:b w:val="0"/>
          <w:i w:val="0"/>
          <w:caps w:val="0"/>
          <w:color w:val="333333"/>
          <w:spacing w:val="0"/>
          <w:sz w:val="24"/>
          <w:szCs w:val="24"/>
          <w:shd w:val="clear" w:fill="FFFFFF"/>
        </w:rPr>
        <w:t>开幕式结束后，主论坛报告阶段正式开始。主论坛报告会由文澜特聘教授、工商管理学院博士生导师钱学锋老师主持。</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ascii="宋体" w:hAnsi="宋体" w:eastAsia="宋体" w:cs="宋体"/>
          <w:b w:val="0"/>
          <w:i w:val="0"/>
          <w:caps w:val="0"/>
          <w:color w:val="333333"/>
          <w:spacing w:val="0"/>
          <w:sz w:val="24"/>
          <w:szCs w:val="24"/>
          <w:shd w:val="clear" w:fill="FFFFFF"/>
        </w:rPr>
      </w:pPr>
      <w:r>
        <w:rPr>
          <w:rFonts w:hint="eastAsia" w:ascii="宋体" w:hAnsi="宋体" w:eastAsia="宋体" w:cs="宋体"/>
          <w:b w:val="0"/>
          <w:i w:val="0"/>
          <w:caps w:val="0"/>
          <w:color w:val="333333"/>
          <w:spacing w:val="0"/>
          <w:sz w:val="24"/>
          <w:szCs w:val="24"/>
          <w:shd w:val="clear" w:fill="FFFFFF"/>
        </w:rPr>
        <w:t>首先，中国社会科学院学部委员金碚教授带来主题为“实现创新驱动的路径”的精彩报告。金教授从经济学理论体系中的“创新”及类型、现实经济中的创新援助与激励、产业创新（转型升级）过程、创新文化及其深远影响四个方面进行分析。他认为，创新驱动最主要的是通过创新改变生产函数，创新是内生性的，而非外生变量，具有不确定性和累积性；对于基础研究、共性技术、产业竞争这三个创新环节，援助与激励措施既有积极的一面，也有消极一面；技术创新不仅仅只关乎技术变化，对于劳动力适应、企业家思维革新、政府行为、规则调整都有严苛的要求；文化对于创新具有深远的影响，创新文化的基本元素表现为本土文化、移民文化和全球化文化。金教授的学术见解启迪了在座的各位学子。</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ascii="宋体" w:hAnsi="宋体" w:eastAsia="宋体" w:cs="宋体"/>
          <w:b w:val="0"/>
          <w:i w:val="0"/>
          <w:caps w:val="0"/>
          <w:color w:val="333333"/>
          <w:spacing w:val="0"/>
          <w:sz w:val="24"/>
          <w:szCs w:val="24"/>
          <w:shd w:val="clear" w:fill="FFFFFF"/>
        </w:rPr>
      </w:pPr>
      <w:r>
        <w:rPr>
          <w:rFonts w:hint="eastAsia" w:ascii="宋体" w:hAnsi="宋体" w:eastAsia="宋体" w:cs="宋体"/>
          <w:b w:val="0"/>
          <w:i w:val="0"/>
          <w:caps w:val="0"/>
          <w:color w:val="333333"/>
          <w:spacing w:val="0"/>
          <w:sz w:val="24"/>
          <w:szCs w:val="24"/>
          <w:shd w:val="clear" w:fill="FFFFFF"/>
        </w:rPr>
        <w:t>随后，湖北省政协副主席郭跃进教授结合自身实践经验与体会，与大家分享了主题为“科技创新与经济发展新动能”的报告。郭教授主要从四个方面来探讨科技创新与经济发展新动能的关系。首先，介绍科技创新成为国家或地区新动能的判定方法；其次，分析科技创新成为现实经济发展新动能的方法；再次，探讨当代科技创新趋势主要特点；最后，郭教授指出，我国科技创新存在着体制障碍，企业成本高利润低，科技投入能力薄弱，国际高端技术封锁等一系列问题，这些问题都需要我们去克服。</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ascii="宋体" w:hAnsi="宋体" w:eastAsia="宋体" w:cs="宋体"/>
          <w:b w:val="0"/>
          <w:i w:val="0"/>
          <w:caps w:val="0"/>
          <w:color w:val="333333"/>
          <w:spacing w:val="0"/>
          <w:sz w:val="24"/>
          <w:szCs w:val="24"/>
          <w:shd w:val="clear" w:fill="FFFFFF"/>
        </w:rPr>
      </w:pPr>
      <w:r>
        <w:rPr>
          <w:rFonts w:hint="eastAsia" w:ascii="宋体" w:hAnsi="宋体" w:eastAsia="宋体" w:cs="宋体"/>
          <w:b w:val="0"/>
          <w:i w:val="0"/>
          <w:caps w:val="0"/>
          <w:color w:val="333333"/>
          <w:spacing w:val="0"/>
          <w:sz w:val="24"/>
          <w:szCs w:val="24"/>
          <w:shd w:val="clear" w:fill="FFFFFF"/>
        </w:rPr>
        <w:t>最后，我校副校长邹进文教授就“经济全球化：历史的视角”这一主题与大家分享了他的学术见解。邹教授从指导思想、货币体系以及中国在全球化中的地位等方面，为大家分析了三次全球化的历史过程。第一次经济全球化发生在</w:t>
      </w:r>
      <w:r>
        <w:rPr>
          <w:rFonts w:hint="eastAsia" w:ascii="宋体" w:hAnsi="宋体" w:eastAsia="宋体" w:cs="宋体"/>
          <w:b w:val="0"/>
          <w:i w:val="0"/>
          <w:caps w:val="0"/>
          <w:color w:val="333333"/>
          <w:spacing w:val="0"/>
          <w:sz w:val="24"/>
          <w:szCs w:val="24"/>
          <w:shd w:val="clear" w:fill="FFFFFF"/>
          <w:lang w:val="en-US"/>
        </w:rPr>
        <w:t>15</w:t>
      </w:r>
      <w:r>
        <w:rPr>
          <w:rFonts w:hint="eastAsia" w:ascii="宋体" w:hAnsi="宋体" w:eastAsia="宋体" w:cs="宋体"/>
          <w:b w:val="0"/>
          <w:i w:val="0"/>
          <w:caps w:val="0"/>
          <w:color w:val="333333"/>
          <w:spacing w:val="0"/>
          <w:sz w:val="24"/>
          <w:szCs w:val="24"/>
          <w:shd w:val="clear" w:fill="FFFFFF"/>
        </w:rPr>
        <w:t>世纪，至</w:t>
      </w:r>
      <w:r>
        <w:rPr>
          <w:rFonts w:hint="eastAsia" w:ascii="宋体" w:hAnsi="宋体" w:eastAsia="宋体" w:cs="宋体"/>
          <w:b w:val="0"/>
          <w:i w:val="0"/>
          <w:caps w:val="0"/>
          <w:color w:val="333333"/>
          <w:spacing w:val="0"/>
          <w:sz w:val="24"/>
          <w:szCs w:val="24"/>
          <w:shd w:val="clear" w:fill="FFFFFF"/>
          <w:lang w:val="en-US"/>
        </w:rPr>
        <w:t>18</w:t>
      </w:r>
      <w:r>
        <w:rPr>
          <w:rFonts w:hint="eastAsia" w:ascii="宋体" w:hAnsi="宋体" w:eastAsia="宋体" w:cs="宋体"/>
          <w:b w:val="0"/>
          <w:i w:val="0"/>
          <w:caps w:val="0"/>
          <w:color w:val="333333"/>
          <w:spacing w:val="0"/>
          <w:sz w:val="24"/>
          <w:szCs w:val="24"/>
          <w:shd w:val="clear" w:fill="FFFFFF"/>
        </w:rPr>
        <w:t>世纪截止，这一阶段重商主义兴起，属于农耕文明的全球化；第二次经济全球化从</w:t>
      </w:r>
      <w:r>
        <w:rPr>
          <w:rFonts w:hint="eastAsia" w:ascii="宋体" w:hAnsi="宋体" w:eastAsia="宋体" w:cs="宋体"/>
          <w:b w:val="0"/>
          <w:i w:val="0"/>
          <w:caps w:val="0"/>
          <w:color w:val="333333"/>
          <w:spacing w:val="0"/>
          <w:sz w:val="24"/>
          <w:szCs w:val="24"/>
          <w:shd w:val="clear" w:fill="FFFFFF"/>
          <w:lang w:val="en-US"/>
        </w:rPr>
        <w:t>1815</w:t>
      </w:r>
      <w:r>
        <w:rPr>
          <w:rFonts w:hint="eastAsia" w:ascii="宋体" w:hAnsi="宋体" w:eastAsia="宋体" w:cs="宋体"/>
          <w:b w:val="0"/>
          <w:i w:val="0"/>
          <w:caps w:val="0"/>
          <w:color w:val="333333"/>
          <w:spacing w:val="0"/>
          <w:sz w:val="24"/>
          <w:szCs w:val="24"/>
          <w:shd w:val="clear" w:fill="FFFFFF"/>
        </w:rPr>
        <w:t>年滑铁卢战役开始，至</w:t>
      </w:r>
      <w:r>
        <w:rPr>
          <w:rFonts w:hint="eastAsia" w:ascii="宋体" w:hAnsi="宋体" w:eastAsia="宋体" w:cs="宋体"/>
          <w:b w:val="0"/>
          <w:i w:val="0"/>
          <w:caps w:val="0"/>
          <w:color w:val="333333"/>
          <w:spacing w:val="0"/>
          <w:sz w:val="24"/>
          <w:szCs w:val="24"/>
          <w:shd w:val="clear" w:fill="FFFFFF"/>
          <w:lang w:val="en-US"/>
        </w:rPr>
        <w:t>1914</w:t>
      </w:r>
      <w:r>
        <w:rPr>
          <w:rFonts w:hint="eastAsia" w:ascii="宋体" w:hAnsi="宋体" w:eastAsia="宋体" w:cs="宋体"/>
          <w:b w:val="0"/>
          <w:i w:val="0"/>
          <w:caps w:val="0"/>
          <w:color w:val="333333"/>
          <w:spacing w:val="0"/>
          <w:sz w:val="24"/>
          <w:szCs w:val="24"/>
          <w:shd w:val="clear" w:fill="FFFFFF"/>
        </w:rPr>
        <w:t>年世界第一次大战截止，这一时期亚当•斯密的自由主义思想为主题思想，估计自由贸易；</w:t>
      </w:r>
      <w:r>
        <w:rPr>
          <w:rFonts w:hint="eastAsia" w:ascii="宋体" w:hAnsi="宋体" w:eastAsia="宋体" w:cs="宋体"/>
          <w:b w:val="0"/>
          <w:i w:val="0"/>
          <w:caps w:val="0"/>
          <w:color w:val="333333"/>
          <w:spacing w:val="0"/>
          <w:sz w:val="24"/>
          <w:szCs w:val="24"/>
          <w:shd w:val="clear" w:fill="FFFFFF"/>
          <w:lang w:val="en-US"/>
        </w:rPr>
        <w:t>20</w:t>
      </w:r>
      <w:r>
        <w:rPr>
          <w:rFonts w:hint="eastAsia" w:ascii="宋体" w:hAnsi="宋体" w:eastAsia="宋体" w:cs="宋体"/>
          <w:b w:val="0"/>
          <w:i w:val="0"/>
          <w:caps w:val="0"/>
          <w:color w:val="333333"/>
          <w:spacing w:val="0"/>
          <w:sz w:val="24"/>
          <w:szCs w:val="24"/>
          <w:shd w:val="clear" w:fill="FFFFFF"/>
        </w:rPr>
        <w:t>世纪</w:t>
      </w:r>
      <w:r>
        <w:rPr>
          <w:rFonts w:hint="eastAsia" w:ascii="宋体" w:hAnsi="宋体" w:eastAsia="宋体" w:cs="宋体"/>
          <w:b w:val="0"/>
          <w:i w:val="0"/>
          <w:caps w:val="0"/>
          <w:color w:val="333333"/>
          <w:spacing w:val="0"/>
          <w:sz w:val="24"/>
          <w:szCs w:val="24"/>
          <w:shd w:val="clear" w:fill="FFFFFF"/>
          <w:lang w:val="en-US"/>
        </w:rPr>
        <w:t>80</w:t>
      </w:r>
      <w:r>
        <w:rPr>
          <w:rFonts w:hint="eastAsia" w:ascii="宋体" w:hAnsi="宋体" w:eastAsia="宋体" w:cs="宋体"/>
          <w:b w:val="0"/>
          <w:i w:val="0"/>
          <w:caps w:val="0"/>
          <w:color w:val="333333"/>
          <w:spacing w:val="0"/>
          <w:sz w:val="24"/>
          <w:szCs w:val="24"/>
          <w:shd w:val="clear" w:fill="FFFFFF"/>
        </w:rPr>
        <w:t>年代至今是第三次经济全球化，这一次的全球化是由新自由主义为主体思想，经济全球化程度远超过前两次。通过回顾三次全球化的历史进程，指出当下的经济全球化程度既深又广。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leftChars="0" w:right="0" w:rightChars="0" w:firstLine="480" w:firstLineChars="200"/>
        <w:jc w:val="left"/>
        <w:textAlignment w:val="auto"/>
        <w:outlineLvl w:val="9"/>
        <w:rPr>
          <w:rFonts w:ascii="u5b8bu4f53" w:hAnsi="u5b8bu4f53" w:eastAsia="u5b8bu4f53" w:cs="u5b8bu4f53"/>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三位教授的精彩报告赢得了在座师生的热烈掌声，主讲人与台下学子互动交流频繁，思想碰撞激烈，整个论坛气氛严谨又不失活跃。之后，主持人宣布中南财经政法大学第四届“文澜论坛”主论坛到此结束。本次论坛既注重当前经济形势，深入学术研究，又紧跟最新社会经济动态，理论联系实践，充分体现了“以学术为基，以实践为本”的思想。至此，第四届研究生“文澜论坛”开幕式暨主论坛到此结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leftChars="0" w:right="0" w:rightChars="0" w:firstLine="480" w:firstLineChars="200"/>
        <w:jc w:val="left"/>
        <w:textAlignment w:val="auto"/>
        <w:outlineLvl w:val="9"/>
        <w:rPr>
          <w:rFonts w:hint="default" w:ascii="u5b8bu4f53" w:hAnsi="u5b8bu4f53" w:eastAsia="u5b8bu4f53" w:cs="u5b8bu4f53"/>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下午2时，四个分论坛及研究生会主席座谈会举行。来自全国各高校的35名优秀参会作者及43名研究生会、学生联合会主席代表就经济学学科议题和研究生组织内部建设等主题进行了深入沟通与交流。来自各高校的35名优秀参会作者按照入选论文主题，分别至“经济理论”、“企业与产业发展（含创新）”、“公共经济”、“金融与贸易发展”四大分论坛会场，进行了学术性、专门性的交流与探讨。张其仔、李小平、胡浩志、石军伟、张静、王银梅、亓寿伟、覃毅、卢建新等经济学和相关学科学者从论文选题、文章结构、写作内容等方面对入选论文提出了中肯而详实的指导意见。同时，来自全国42所知名高校的研究生会、湖北省学联代表，在文泉楼参加了研究生会主席座谈会，我校法学院曹丽萍老师为座谈会致辞，我校研究生会主席张翀对第四届研究生“文澜论坛”及我校研究生会进行了简要介绍后，高校研究生会代表就高校研究生会特色工作进行主题发言，并从思想引领、组织建设、学术交流三个议题展开讨论与交流。</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ascii="宋体" w:hAnsi="宋体" w:eastAsia="宋体" w:cs="宋体"/>
          <w:b w:val="0"/>
          <w:i w:val="0"/>
          <w:caps w:val="0"/>
          <w:color w:val="333333"/>
          <w:spacing w:val="0"/>
          <w:sz w:val="24"/>
          <w:szCs w:val="24"/>
          <w:shd w:val="clear" w:fill="FFFFFF"/>
        </w:rPr>
      </w:pPr>
      <w:r>
        <w:rPr>
          <w:rFonts w:hint="eastAsia" w:ascii="宋体" w:hAnsi="宋体" w:eastAsia="宋体" w:cs="宋体"/>
          <w:b w:val="0"/>
          <w:i w:val="0"/>
          <w:caps w:val="0"/>
          <w:color w:val="333333"/>
          <w:spacing w:val="0"/>
          <w:sz w:val="24"/>
          <w:szCs w:val="24"/>
          <w:shd w:val="clear" w:fill="FFFFFF"/>
        </w:rPr>
        <w:t>晚</w:t>
      </w:r>
      <w:r>
        <w:rPr>
          <w:rFonts w:hint="eastAsia" w:ascii="宋体" w:hAnsi="宋体" w:eastAsia="宋体" w:cs="宋体"/>
          <w:b w:val="0"/>
          <w:i w:val="0"/>
          <w:caps w:val="0"/>
          <w:color w:val="333333"/>
          <w:spacing w:val="0"/>
          <w:sz w:val="24"/>
          <w:szCs w:val="24"/>
          <w:shd w:val="clear" w:fill="FFFFFF"/>
          <w:lang w:val="en-US"/>
        </w:rPr>
        <w:t>7</w:t>
      </w:r>
      <w:r>
        <w:rPr>
          <w:rFonts w:hint="eastAsia" w:ascii="宋体" w:hAnsi="宋体" w:eastAsia="宋体" w:cs="宋体"/>
          <w:b w:val="0"/>
          <w:i w:val="0"/>
          <w:caps w:val="0"/>
          <w:color w:val="333333"/>
          <w:spacing w:val="0"/>
          <w:sz w:val="24"/>
          <w:szCs w:val="24"/>
          <w:shd w:val="clear" w:fill="FFFFFF"/>
        </w:rPr>
        <w:t>时，论坛闭幕式暨颁奖典礼在学校南湖会堂举行。副校长邹进文教授，本届论坛评审委员会专家代表，研究生院、党委研究生工作部负责人，学校相关职能部门及各研究生培养单位相关负责人，各高校参会作者和研究生会、湖北省学联代表列席闭幕式，闭幕式由中南财经政法大学党委研究生工作部副部长吴凡主持。</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ascii="宋体" w:hAnsi="宋体" w:eastAsia="宋体" w:cs="宋体"/>
          <w:b w:val="0"/>
          <w:i w:val="0"/>
          <w:caps w:val="0"/>
          <w:color w:val="333333"/>
          <w:spacing w:val="0"/>
          <w:sz w:val="24"/>
          <w:szCs w:val="24"/>
          <w:shd w:val="clear" w:fill="FFFFFF"/>
        </w:rPr>
      </w:pPr>
      <w:r>
        <w:rPr>
          <w:rFonts w:hint="eastAsia" w:ascii="宋体" w:hAnsi="宋体" w:eastAsia="宋体" w:cs="宋体"/>
          <w:b w:val="0"/>
          <w:i w:val="0"/>
          <w:caps w:val="0"/>
          <w:color w:val="333333"/>
          <w:spacing w:val="0"/>
          <w:sz w:val="24"/>
          <w:szCs w:val="24"/>
          <w:shd w:val="clear" w:fill="FFFFFF"/>
        </w:rPr>
        <w:t>本届论坛评审委员会委员、中南财经政法大学工商管理学院石军伟教授就论坛审稿情况进行了总结发言。研究生院副院长袁桂君、校团委副书记梁娜、科学研究部副部长张志刚、研究生院院长胡立君、党委宣传部部长殷修林、副校长邹进文等领导为</w:t>
      </w:r>
      <w:r>
        <w:rPr>
          <w:rFonts w:hint="eastAsia" w:ascii="宋体" w:hAnsi="宋体" w:eastAsia="宋体" w:cs="宋体"/>
          <w:b w:val="0"/>
          <w:i w:val="0"/>
          <w:caps w:val="0"/>
          <w:color w:val="333333"/>
          <w:spacing w:val="0"/>
          <w:sz w:val="24"/>
          <w:szCs w:val="24"/>
          <w:shd w:val="clear" w:fill="FFFFFF"/>
          <w:lang w:val="en-US"/>
        </w:rPr>
        <w:t>35</w:t>
      </w:r>
      <w:r>
        <w:rPr>
          <w:rFonts w:hint="eastAsia" w:ascii="宋体" w:hAnsi="宋体" w:eastAsia="宋体" w:cs="宋体"/>
          <w:b w:val="0"/>
          <w:i w:val="0"/>
          <w:caps w:val="0"/>
          <w:color w:val="333333"/>
          <w:spacing w:val="0"/>
          <w:sz w:val="24"/>
          <w:szCs w:val="24"/>
          <w:shd w:val="clear" w:fill="FFFFFF"/>
        </w:rPr>
        <w:t>位获奖代表及优秀组织奖颁奖。一等奖获得者刘晨跃同学、校研究生会主席张翀同学发言后，副校长邹进文教授为本届论坛致闭幕辞，他建议青年学子要审时度势，强化革新意识；百家争鸣，推进学术交流；求真务实，聚焦论坛实效。邹校长指出，要以本届论坛的成功举办为契机，探求行之有效的社会发展之道，在变中求新，在新中求进，在进中突破，努力开创学术发展的新局面，促进学术文化的繁荣昌盛。</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ascii="宋体" w:hAnsi="宋体" w:eastAsia="宋体" w:cs="宋体"/>
          <w:b w:val="0"/>
          <w:i w:val="0"/>
          <w:caps w:val="0"/>
          <w:color w:val="333333"/>
          <w:spacing w:val="0"/>
          <w:sz w:val="24"/>
          <w:szCs w:val="24"/>
          <w:shd w:val="clear" w:fill="FFFFFF"/>
        </w:rPr>
      </w:pPr>
      <w:r>
        <w:rPr>
          <w:rFonts w:hint="eastAsia" w:ascii="宋体" w:hAnsi="宋体" w:eastAsia="宋体" w:cs="宋体"/>
          <w:b w:val="0"/>
          <w:i w:val="0"/>
          <w:caps w:val="0"/>
          <w:color w:val="333333"/>
          <w:spacing w:val="0"/>
          <w:sz w:val="24"/>
          <w:szCs w:val="24"/>
          <w:shd w:val="clear" w:fill="FFFFFF"/>
        </w:rPr>
        <w:t>紧接着，闭幕式文艺汇演在校舞蹈团悠扬唯美的开场舞《盛世花开》中拉开帷幕，舞蹈、歌唱、魔术等不同类型的节目为观众呈现了一场丰盛的视听盛宴。至此，中南财经政法大学第四届研究生“文澜论坛”圆满落幕。</w:t>
      </w:r>
    </w:p>
    <w:p>
      <w:pPr>
        <w:jc w:val="center"/>
        <w:rPr>
          <w:rFonts w:hint="eastAsia" w:ascii="黑体" w:hAnsi="黑体" w:eastAsia="黑体" w:cs="黑体"/>
          <w:b w:val="0"/>
          <w:bCs/>
          <w:kern w:val="0"/>
          <w:sz w:val="32"/>
          <w:szCs w:val="32"/>
          <w:lang w:val="en-US" w:eastAsia="zh-CN" w:bidi="ar"/>
        </w:rPr>
      </w:pP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（资料来源：中南财经政法大学研究生院、党委研究生工作部）</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宋体"/>
          <w:b w:val="0"/>
          <w:i w:val="0"/>
          <w:caps w:val="0"/>
          <w:color w:val="333333"/>
          <w:spacing w:val="0"/>
          <w:sz w:val="32"/>
          <w:szCs w:val="32"/>
          <w:shd w:val="clear" w:fill="FFFFFF"/>
          <w:lang w:val="en-US" w:eastAsia="zh-CN"/>
        </w:rPr>
      </w:pPr>
      <w:r>
        <w:rPr>
          <w:rFonts w:hint="eastAsia" w:ascii="宋体" w:hAnsi="宋体" w:eastAsia="宋体" w:cs="宋体"/>
          <w:b w:val="0"/>
          <w:i w:val="0"/>
          <w:caps w:val="0"/>
          <w:color w:val="333333"/>
          <w:spacing w:val="0"/>
          <w:sz w:val="32"/>
          <w:szCs w:val="32"/>
          <w:shd w:val="clear" w:fill="FFFFFF"/>
          <w:lang w:val="en-US" w:eastAsia="zh-CN"/>
        </w:rPr>
        <w:t xml:space="preserve">  </w:t>
      </w:r>
    </w:p>
    <w:p>
      <w:pPr>
        <w:spacing w:line="360" w:lineRule="auto"/>
        <w:jc w:val="left"/>
        <w:rPr>
          <w:rFonts w:hint="eastAsia" w:ascii="宋体" w:hAnsi="宋体" w:cs="黑体"/>
          <w:sz w:val="24"/>
        </w:rPr>
      </w:pPr>
      <w:r>
        <w:rPr>
          <w:rFonts w:hint="eastAsia" w:ascii="宋体" w:hAnsi="宋体" w:cs="宋体"/>
          <w:b/>
          <w:color w:val="FF0000"/>
          <w:sz w:val="48"/>
          <w:szCs w:val="48"/>
          <w:u w:val="thick"/>
        </w:rPr>
        <w:t>【师 为 世 范】</w:t>
      </w:r>
      <w:r>
        <w:rPr>
          <w:rFonts w:hint="eastAsia" w:ascii="微软雅黑" w:hAnsi="微软雅黑" w:eastAsia="微软雅黑" w:cs="微软雅黑"/>
          <w:b/>
          <w:color w:val="FF0000"/>
          <w:sz w:val="48"/>
          <w:szCs w:val="48"/>
          <w:u w:val="thick"/>
        </w:rPr>
        <w:t xml:space="preserve">                     </w:t>
      </w:r>
    </w:p>
    <w:p>
      <w:pPr>
        <w:spacing w:line="220" w:lineRule="atLeast"/>
        <w:ind w:firstLine="640" w:firstLineChars="200"/>
        <w:jc w:val="center"/>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center"/>
        <w:textAlignment w:val="auto"/>
        <w:outlineLvl w:val="9"/>
        <w:rPr>
          <w:rFonts w:hint="eastAsia" w:ascii="黑体" w:hAnsi="黑体" w:eastAsia="黑体" w:cs="黑体"/>
          <w:bCs/>
          <w:sz w:val="32"/>
          <w:szCs w:val="32"/>
          <w:shd w:val="clear" w:color="auto" w:fill="FFFFFF"/>
          <w:lang w:val="en-US" w:eastAsia="zh-CN"/>
        </w:rPr>
      </w:pPr>
      <w:r>
        <w:rPr>
          <w:rFonts w:hint="eastAsia" w:ascii="黑体" w:hAnsi="黑体" w:eastAsia="黑体" w:cs="黑体"/>
          <w:bCs/>
          <w:sz w:val="32"/>
          <w:szCs w:val="32"/>
          <w:shd w:val="clear" w:color="auto" w:fill="FFFFFF"/>
          <w:lang w:val="en-US" w:eastAsia="zh-CN"/>
        </w:rPr>
        <w:t>陈柏峰：坚持“两条腿”做学问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jc w:val="left"/>
        <w:textAlignment w:val="auto"/>
        <w:outlineLvl w:val="9"/>
        <w:rPr>
          <w:rFonts w:hint="eastAsia" w:ascii="宋体" w:hAnsi="宋体" w:eastAsia="宋体" w:cs="宋体"/>
          <w:b w:val="0"/>
          <w:i w:val="0"/>
          <w:color w:val="333333"/>
          <w:sz w:val="24"/>
          <w:szCs w:val="24"/>
        </w:rPr>
      </w:pPr>
      <w:r>
        <w:rPr>
          <w:rFonts w:hint="eastAsia" w:ascii="宋体" w:hAnsi="宋体" w:eastAsia="宋体" w:cs="宋体"/>
          <w:b w:val="0"/>
          <w:i w:val="0"/>
          <w:caps w:val="0"/>
          <w:color w:val="333333"/>
          <w:spacing w:val="0"/>
          <w:sz w:val="24"/>
          <w:szCs w:val="24"/>
          <w:shd w:val="clear" w:fill="FFFFFF"/>
        </w:rPr>
        <w:t>3月11日上午，法学院陈柏峰教授的国家社科基金重大项目《新型城镇化建设的法治保障研究》开题报告会在文泓楼四楼会议室举行。校党委副书记齐文远教授在致辞中不吝赞赏：“陈柏峰教授学术非常出色，是法学界的后起之秀！”——陈柏峰听后脸微微红了，这位出生于1980年的年轻学者，在前辈面前还是像个孩子一样害羞、青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textAlignment w:val="auto"/>
        <w:outlineLvl w:val="9"/>
        <w:rPr>
          <w:rFonts w:hint="eastAsia" w:ascii="宋体" w:hAnsi="宋体" w:eastAsia="宋体" w:cs="宋体"/>
          <w:b w:val="0"/>
          <w:i w:val="0"/>
          <w:color w:val="333333"/>
          <w:sz w:val="24"/>
          <w:szCs w:val="24"/>
        </w:rPr>
      </w:pPr>
      <w:r>
        <w:rPr>
          <w:rFonts w:hint="eastAsia" w:ascii="宋体" w:hAnsi="宋体" w:eastAsia="宋体" w:cs="宋体"/>
          <w:b w:val="0"/>
          <w:i w:val="0"/>
          <w:caps w:val="0"/>
          <w:color w:val="333333"/>
          <w:spacing w:val="0"/>
          <w:sz w:val="24"/>
          <w:szCs w:val="24"/>
          <w:shd w:val="clear" w:fill="FFFFFF"/>
        </w:rPr>
        <w:t>但在随后的开题报告中，面对几乎都是“前辈”的评审专家，陈柏峰却像变了一个人似的，中气十足，侃侃而谈。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textAlignment w:val="auto"/>
        <w:outlineLvl w:val="9"/>
        <w:rPr>
          <w:rFonts w:hint="eastAsia" w:ascii="宋体" w:hAnsi="宋体" w:eastAsia="宋体" w:cs="宋体"/>
          <w:b w:val="0"/>
          <w:i w:val="0"/>
          <w:color w:val="333333"/>
          <w:sz w:val="24"/>
          <w:szCs w:val="24"/>
        </w:rPr>
      </w:pPr>
      <w:r>
        <w:rPr>
          <w:rFonts w:hint="eastAsia" w:ascii="宋体" w:hAnsi="宋体" w:eastAsia="宋体" w:cs="宋体"/>
          <w:b w:val="0"/>
          <w:i w:val="0"/>
          <w:caps w:val="0"/>
          <w:color w:val="333333"/>
          <w:spacing w:val="0"/>
          <w:sz w:val="24"/>
          <w:szCs w:val="24"/>
          <w:shd w:val="clear" w:fill="FFFFFF"/>
        </w:rPr>
        <w:t>这种自信和底气，来自陈柏峰“两条腿”做学问的坚持：教学期间，和学生一起阅读经典著作，组织读书会，交流读书心得；寒暑假期间，带学生到农村、乡镇和城市基层做社会调研，白天调查晚上讨论，在实践场景中论辩学术观点。持之以恒的阅读积淀和伏身基层的观察实践让他练就了深度的思考能力和独立的批判能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jc w:val="center"/>
        <w:textAlignment w:val="auto"/>
        <w:outlineLvl w:val="9"/>
        <w:rPr>
          <w:rStyle w:val="9"/>
          <w:rFonts w:hint="eastAsia" w:ascii="宋体" w:hAnsi="宋体" w:eastAsia="宋体" w:cs="宋体"/>
          <w:i w:val="0"/>
          <w:caps w:val="0"/>
          <w:color w:val="333333"/>
          <w:spacing w:val="0"/>
          <w:sz w:val="24"/>
          <w:szCs w:val="24"/>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jc w:val="center"/>
        <w:textAlignment w:val="auto"/>
        <w:outlineLvl w:val="9"/>
        <w:rPr>
          <w:rFonts w:hint="eastAsia" w:ascii="宋体" w:hAnsi="宋体" w:eastAsia="宋体" w:cs="宋体"/>
          <w:b w:val="0"/>
          <w:i w:val="0"/>
          <w:color w:val="333333"/>
          <w:sz w:val="24"/>
          <w:szCs w:val="24"/>
        </w:rPr>
      </w:pPr>
      <w:r>
        <w:rPr>
          <w:rStyle w:val="9"/>
          <w:rFonts w:hint="eastAsia" w:ascii="宋体" w:hAnsi="宋体" w:eastAsia="宋体" w:cs="宋体"/>
          <w:i w:val="0"/>
          <w:caps w:val="0"/>
          <w:color w:val="333333"/>
          <w:spacing w:val="0"/>
          <w:sz w:val="24"/>
          <w:szCs w:val="24"/>
          <w:shd w:val="clear" w:fill="FFFFFF"/>
        </w:rPr>
        <w:t>读书是基础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textAlignment w:val="auto"/>
        <w:outlineLvl w:val="9"/>
        <w:rPr>
          <w:rFonts w:hint="eastAsia" w:ascii="宋体" w:hAnsi="宋体" w:eastAsia="宋体" w:cs="宋体"/>
          <w:b w:val="0"/>
          <w:i w:val="0"/>
          <w:color w:val="333333"/>
          <w:sz w:val="24"/>
          <w:szCs w:val="24"/>
        </w:rPr>
      </w:pPr>
      <w:r>
        <w:rPr>
          <w:rFonts w:hint="eastAsia" w:ascii="宋体" w:hAnsi="宋体" w:eastAsia="宋体" w:cs="宋体"/>
          <w:b w:val="0"/>
          <w:i w:val="0"/>
          <w:caps w:val="0"/>
          <w:color w:val="333333"/>
          <w:spacing w:val="0"/>
          <w:sz w:val="24"/>
          <w:szCs w:val="24"/>
          <w:shd w:val="clear" w:fill="FFFFFF"/>
        </w:rPr>
        <w:t>陈柏峰在2015级本科生开学典礼上曾以《为中华之崛起而读书》为题致辞，明确表达：“读书是思考能力和批判能力的基础。”在他看来，大量的阅读才能培养较好的阅读能力，而阅读能力是胜任工作的前提，更是“有思想、会独立思考”的充分条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textAlignment w:val="auto"/>
        <w:outlineLvl w:val="9"/>
        <w:rPr>
          <w:rFonts w:hint="eastAsia" w:ascii="宋体" w:hAnsi="宋体" w:eastAsia="宋体" w:cs="宋体"/>
          <w:b w:val="0"/>
          <w:i w:val="0"/>
          <w:color w:val="333333"/>
          <w:sz w:val="24"/>
          <w:szCs w:val="24"/>
        </w:rPr>
      </w:pPr>
      <w:r>
        <w:rPr>
          <w:rFonts w:hint="eastAsia" w:ascii="宋体" w:hAnsi="宋体" w:eastAsia="宋体" w:cs="宋体"/>
          <w:b w:val="0"/>
          <w:i w:val="0"/>
          <w:caps w:val="0"/>
          <w:color w:val="333333"/>
          <w:spacing w:val="0"/>
          <w:sz w:val="24"/>
          <w:szCs w:val="24"/>
          <w:shd w:val="clear" w:fill="FFFFFF"/>
        </w:rPr>
        <w:t>自2007年起，陈柏峰就开始组织一个月一次的读书会，每次3到4个小时。读书会没有门槛限制，本科生、硕士生都可以参加，主要汇报自己近期读了什么书，最大的感触是什么。陈柏峰主要听，也会进行点评。读书会采取自然淘汰的规则，一直维持着20到30人的规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textAlignment w:val="auto"/>
        <w:outlineLvl w:val="9"/>
        <w:rPr>
          <w:rFonts w:hint="eastAsia" w:ascii="宋体" w:hAnsi="宋体" w:eastAsia="宋体" w:cs="宋体"/>
          <w:b w:val="0"/>
          <w:i w:val="0"/>
          <w:color w:val="333333"/>
          <w:sz w:val="24"/>
          <w:szCs w:val="24"/>
        </w:rPr>
      </w:pPr>
      <w:r>
        <w:rPr>
          <w:rFonts w:hint="eastAsia" w:ascii="宋体" w:hAnsi="宋体" w:eastAsia="宋体" w:cs="宋体"/>
          <w:b w:val="0"/>
          <w:i w:val="0"/>
          <w:caps w:val="0"/>
          <w:color w:val="333333"/>
          <w:spacing w:val="0"/>
          <w:sz w:val="24"/>
          <w:szCs w:val="24"/>
          <w:shd w:val="clear" w:fill="FFFFFF"/>
        </w:rPr>
        <w:t>他对自己的研究生更是严格，要求他们“每个月至少精读5本专业书籍”，并且每隔一段时间要主动向自己汇报读书的情况。对于完不成任务的学生，陈柏峰一反“娃娃脸”的亲和，会批评得“很难听”。</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textAlignment w:val="auto"/>
        <w:outlineLvl w:val="9"/>
        <w:rPr>
          <w:rFonts w:hint="eastAsia" w:ascii="宋体" w:hAnsi="宋体" w:eastAsia="宋体" w:cs="宋体"/>
          <w:b w:val="0"/>
          <w:i w:val="0"/>
          <w:color w:val="333333"/>
          <w:sz w:val="24"/>
          <w:szCs w:val="24"/>
        </w:rPr>
      </w:pPr>
      <w:r>
        <w:rPr>
          <w:rFonts w:hint="eastAsia" w:ascii="宋体" w:hAnsi="宋体" w:eastAsia="宋体" w:cs="宋体"/>
          <w:b w:val="0"/>
          <w:i w:val="0"/>
          <w:caps w:val="0"/>
          <w:color w:val="333333"/>
          <w:spacing w:val="0"/>
          <w:sz w:val="24"/>
          <w:szCs w:val="24"/>
          <w:shd w:val="clear" w:fill="FFFFFF"/>
        </w:rPr>
        <w:t>学生之所以“服气”，是因为陈柏峰对自己读书的要求更严格。2014年他接受《武汉晚报》采访的时候，以“书霸博导”的身份坦承：一个月至少要读10多本理论书籍，差不多都是精读。他说，“老师只有站在山顶上，才可以看得清山下东南西北的路，才能更好地指导学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jc w:val="center"/>
        <w:textAlignment w:val="auto"/>
        <w:outlineLvl w:val="9"/>
        <w:rPr>
          <w:rStyle w:val="9"/>
          <w:rFonts w:hint="eastAsia" w:ascii="宋体" w:hAnsi="宋体" w:eastAsia="宋体" w:cs="宋体"/>
          <w:i w:val="0"/>
          <w:caps w:val="0"/>
          <w:color w:val="333333"/>
          <w:spacing w:val="0"/>
          <w:sz w:val="24"/>
          <w:szCs w:val="24"/>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jc w:val="center"/>
        <w:textAlignment w:val="auto"/>
        <w:outlineLvl w:val="9"/>
        <w:rPr>
          <w:rFonts w:hint="eastAsia" w:ascii="宋体" w:hAnsi="宋体" w:eastAsia="宋体" w:cs="宋体"/>
          <w:b w:val="0"/>
          <w:i w:val="0"/>
          <w:color w:val="333333"/>
          <w:sz w:val="24"/>
          <w:szCs w:val="24"/>
        </w:rPr>
      </w:pPr>
      <w:r>
        <w:rPr>
          <w:rStyle w:val="9"/>
          <w:rFonts w:hint="eastAsia" w:ascii="宋体" w:hAnsi="宋体" w:eastAsia="宋体" w:cs="宋体"/>
          <w:i w:val="0"/>
          <w:caps w:val="0"/>
          <w:color w:val="333333"/>
          <w:spacing w:val="0"/>
          <w:sz w:val="24"/>
          <w:szCs w:val="24"/>
          <w:shd w:val="clear" w:fill="FFFFFF"/>
        </w:rPr>
        <w:t>调研是切入点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textAlignment w:val="auto"/>
        <w:outlineLvl w:val="9"/>
        <w:rPr>
          <w:rFonts w:hint="eastAsia" w:ascii="宋体" w:hAnsi="宋体" w:eastAsia="宋体" w:cs="宋体"/>
          <w:b w:val="0"/>
          <w:i w:val="0"/>
          <w:color w:val="333333"/>
          <w:sz w:val="24"/>
          <w:szCs w:val="24"/>
        </w:rPr>
      </w:pPr>
      <w:r>
        <w:rPr>
          <w:rFonts w:hint="eastAsia" w:ascii="宋体" w:hAnsi="宋体" w:eastAsia="宋体" w:cs="宋体"/>
          <w:b w:val="0"/>
          <w:i w:val="0"/>
          <w:caps w:val="0"/>
          <w:color w:val="333333"/>
          <w:spacing w:val="0"/>
          <w:sz w:val="24"/>
          <w:szCs w:val="24"/>
          <w:shd w:val="clear" w:fill="FFFFFF"/>
        </w:rPr>
        <w:t>因为《乡村江湖：两湖平原混混研究》等代表性著作以及每年不少于两个月的农村调研，陈柏峰一度被贴上“研究农村问题专家”的标签。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textAlignment w:val="auto"/>
        <w:outlineLvl w:val="9"/>
        <w:rPr>
          <w:rFonts w:hint="eastAsia" w:ascii="宋体" w:hAnsi="宋体" w:eastAsia="宋体" w:cs="宋体"/>
          <w:b w:val="0"/>
          <w:i w:val="0"/>
          <w:color w:val="333333"/>
          <w:sz w:val="24"/>
          <w:szCs w:val="24"/>
        </w:rPr>
      </w:pPr>
      <w:r>
        <w:rPr>
          <w:rFonts w:hint="eastAsia" w:ascii="宋体" w:hAnsi="宋体" w:eastAsia="宋体" w:cs="宋体"/>
          <w:b w:val="0"/>
          <w:i w:val="0"/>
          <w:caps w:val="0"/>
          <w:color w:val="333333"/>
          <w:spacing w:val="0"/>
          <w:sz w:val="24"/>
          <w:szCs w:val="24"/>
          <w:shd w:val="clear" w:fill="FFFFFF"/>
        </w:rPr>
        <w:t>陈柏峰对此并不辩解。他有自己的一套理论：思考能力和批判能力的培养，还需要“眼睛往下看”，看社会生活中的利害关系，关注社会绝大多数人的利益、前途和命运。脱离社会的绝大多数人，尤其是工农大众，思考和批判一定是肤浅无力、无病呻吟、自娱自乐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textAlignment w:val="auto"/>
        <w:outlineLvl w:val="9"/>
        <w:rPr>
          <w:rFonts w:hint="eastAsia" w:ascii="宋体" w:hAnsi="宋体" w:eastAsia="宋体" w:cs="宋体"/>
          <w:b w:val="0"/>
          <w:i w:val="0"/>
          <w:color w:val="333333"/>
          <w:sz w:val="24"/>
          <w:szCs w:val="24"/>
        </w:rPr>
      </w:pPr>
      <w:r>
        <w:rPr>
          <w:rFonts w:hint="eastAsia" w:ascii="宋体" w:hAnsi="宋体" w:eastAsia="宋体" w:cs="宋体"/>
          <w:b w:val="0"/>
          <w:i w:val="0"/>
          <w:caps w:val="0"/>
          <w:color w:val="333333"/>
          <w:spacing w:val="0"/>
          <w:sz w:val="24"/>
          <w:szCs w:val="24"/>
          <w:shd w:val="clear" w:fill="FFFFFF"/>
        </w:rPr>
        <w:t>“农村调研是做学问的切入点，要让学生在调研中洞悉人际关系。”他打了个比方：如果让学生直接去法院访谈法官，可能一句外行话就被拒之门外，而中国的农民对知识分子有着本能的尊重，调研更容易进行，也会让研究更“接地气”。</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textAlignment w:val="auto"/>
        <w:outlineLvl w:val="9"/>
        <w:rPr>
          <w:rFonts w:hint="eastAsia" w:ascii="宋体" w:hAnsi="宋体" w:eastAsia="宋体" w:cs="宋体"/>
          <w:b w:val="0"/>
          <w:i w:val="0"/>
          <w:color w:val="333333"/>
          <w:sz w:val="24"/>
          <w:szCs w:val="24"/>
        </w:rPr>
      </w:pPr>
      <w:r>
        <w:rPr>
          <w:rFonts w:hint="eastAsia" w:ascii="宋体" w:hAnsi="宋体" w:eastAsia="宋体" w:cs="宋体"/>
          <w:b w:val="0"/>
          <w:i w:val="0"/>
          <w:caps w:val="0"/>
          <w:color w:val="333333"/>
          <w:spacing w:val="0"/>
          <w:sz w:val="24"/>
          <w:szCs w:val="24"/>
          <w:shd w:val="clear" w:fill="FFFFFF"/>
        </w:rPr>
        <w:t>一贯节俭的陈柏峰，看到妻子给儿子买一百多块一本的童书，会有点心疼，但对社会调研，却非常舍得。2016年暑假，他带领20多位学生深入农村、乡镇和城市基层调研，花了七八万元。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textAlignment w:val="auto"/>
        <w:outlineLvl w:val="9"/>
        <w:rPr>
          <w:rFonts w:hint="eastAsia" w:ascii="宋体" w:hAnsi="宋体" w:eastAsia="宋体" w:cs="宋体"/>
          <w:b w:val="0"/>
          <w:i w:val="0"/>
          <w:color w:val="333333"/>
          <w:sz w:val="24"/>
          <w:szCs w:val="24"/>
        </w:rPr>
      </w:pPr>
      <w:r>
        <w:rPr>
          <w:rFonts w:hint="eastAsia" w:ascii="宋体" w:hAnsi="宋体" w:eastAsia="宋体" w:cs="宋体"/>
          <w:b w:val="0"/>
          <w:i w:val="0"/>
          <w:caps w:val="0"/>
          <w:color w:val="333333"/>
          <w:spacing w:val="0"/>
          <w:sz w:val="24"/>
          <w:szCs w:val="24"/>
          <w:shd w:val="clear" w:fill="FFFFFF"/>
        </w:rPr>
        <w:t>调研过程中，对学生的思路偏差，他会毫不客气地纠正：“你这样想是错的，不要往这个方面考虑了！”甚至直接以“胡扯”予以否定。目前在四川大学攻读博士研究生的刘磊，自本科三年级就开始跟着陈柏峰读书、做调研。回忆起和陈老师同吃同住，甚至睡在一张床上做调研的场景，他直言，陈老师亦师亦友，对他影响极大，甚至可以说改变了他的人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jc w:val="center"/>
        <w:textAlignment w:val="auto"/>
        <w:outlineLvl w:val="9"/>
        <w:rPr>
          <w:rStyle w:val="9"/>
          <w:rFonts w:hint="eastAsia" w:ascii="宋体" w:hAnsi="宋体" w:eastAsia="宋体" w:cs="宋体"/>
          <w:i w:val="0"/>
          <w:caps w:val="0"/>
          <w:color w:val="333333"/>
          <w:spacing w:val="0"/>
          <w:sz w:val="24"/>
          <w:szCs w:val="24"/>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jc w:val="center"/>
        <w:textAlignment w:val="auto"/>
        <w:outlineLvl w:val="9"/>
        <w:rPr>
          <w:rFonts w:hint="eastAsia" w:ascii="宋体" w:hAnsi="宋体" w:eastAsia="宋体" w:cs="宋体"/>
          <w:b w:val="0"/>
          <w:i w:val="0"/>
          <w:color w:val="333333"/>
          <w:sz w:val="24"/>
          <w:szCs w:val="24"/>
        </w:rPr>
      </w:pPr>
      <w:r>
        <w:rPr>
          <w:rStyle w:val="9"/>
          <w:rFonts w:hint="eastAsia" w:ascii="宋体" w:hAnsi="宋体" w:eastAsia="宋体" w:cs="宋体"/>
          <w:i w:val="0"/>
          <w:caps w:val="0"/>
          <w:color w:val="333333"/>
          <w:spacing w:val="0"/>
          <w:sz w:val="24"/>
          <w:szCs w:val="24"/>
          <w:shd w:val="clear" w:fill="FFFFFF"/>
        </w:rPr>
        <w:t>家庭是后盾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textAlignment w:val="auto"/>
        <w:outlineLvl w:val="9"/>
        <w:rPr>
          <w:rFonts w:hint="eastAsia" w:ascii="宋体" w:hAnsi="宋体" w:eastAsia="宋体" w:cs="宋体"/>
          <w:b w:val="0"/>
          <w:i w:val="0"/>
          <w:color w:val="333333"/>
          <w:sz w:val="24"/>
          <w:szCs w:val="24"/>
        </w:rPr>
      </w:pPr>
      <w:r>
        <w:rPr>
          <w:rFonts w:hint="eastAsia" w:ascii="宋体" w:hAnsi="宋体" w:eastAsia="宋体" w:cs="宋体"/>
          <w:b w:val="0"/>
          <w:i w:val="0"/>
          <w:caps w:val="0"/>
          <w:color w:val="333333"/>
          <w:spacing w:val="0"/>
          <w:sz w:val="24"/>
          <w:szCs w:val="24"/>
          <w:shd w:val="clear" w:fill="FFFFFF"/>
        </w:rPr>
        <w:t>作为老师，陈柏峰确实影响了一批勤学上进的学子、引导他们走上学术之路；作为父亲，陈柏峰也会因为和其他家长在微信群里意见不合而较真；作为丈夫，陈柏峰也经常在朋友圈为妻子点赞，偶尔“秀秀恩爱”……但学术上更多时间和精力的投入，让他花在家庭方面的时间少了许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textAlignment w:val="auto"/>
        <w:outlineLvl w:val="9"/>
        <w:rPr>
          <w:rFonts w:hint="eastAsia" w:ascii="宋体" w:hAnsi="宋体" w:eastAsia="宋体" w:cs="宋体"/>
          <w:b w:val="0"/>
          <w:i w:val="0"/>
          <w:color w:val="333333"/>
          <w:sz w:val="24"/>
          <w:szCs w:val="24"/>
        </w:rPr>
      </w:pPr>
      <w:r>
        <w:rPr>
          <w:rFonts w:hint="eastAsia" w:ascii="宋体" w:hAnsi="宋体" w:eastAsia="宋体" w:cs="宋体"/>
          <w:b w:val="0"/>
          <w:i w:val="0"/>
          <w:caps w:val="0"/>
          <w:color w:val="333333"/>
          <w:spacing w:val="0"/>
          <w:sz w:val="24"/>
          <w:szCs w:val="24"/>
          <w:shd w:val="clear" w:fill="FFFFFF"/>
        </w:rPr>
        <w:t>一天下午，陈柏峰本来安排了去机场接人，临时因妻子有事担负起送儿子到画画班的任务。那天晚上，儿子用画记录了爸爸送他的场面，还用稚嫩的笔迹在旁边备注：“我要上画画课了，爸爸song我去画画，我坐上了他的车。”陈柏峰说他看到儿子的画，“感动得都快掉眼泪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textAlignment w:val="auto"/>
        <w:outlineLvl w:val="9"/>
        <w:rPr>
          <w:rFonts w:hint="eastAsia" w:ascii="宋体" w:hAnsi="宋体" w:eastAsia="宋体" w:cs="宋体"/>
          <w:b w:val="0"/>
          <w:i w:val="0"/>
          <w:color w:val="333333"/>
          <w:sz w:val="24"/>
          <w:szCs w:val="24"/>
        </w:rPr>
      </w:pPr>
      <w:r>
        <w:rPr>
          <w:rFonts w:hint="eastAsia" w:ascii="宋体" w:hAnsi="宋体" w:eastAsia="宋体" w:cs="宋体"/>
          <w:b w:val="0"/>
          <w:i w:val="0"/>
          <w:caps w:val="0"/>
          <w:color w:val="333333"/>
          <w:spacing w:val="0"/>
          <w:sz w:val="24"/>
          <w:szCs w:val="24"/>
          <w:shd w:val="clear" w:fill="FFFFFF"/>
        </w:rPr>
        <w:t>妻子也是学校的老师，却因为照顾家庭而显得有些“不务正业”。送孩子上兴趣班等待的间隙，她会见缝插针练习几个瑜伽动作；在陈柏峰出差不在学校的周末，她会骑着电动车带孩子到华农走绿道；在和闺蜜谈起育儿的话题时，她也会流露出对丈夫的些许抱怨……不过，两个对物质要求简单的人，经过磨合，相处得平静幸福。受家庭的熏陶，两个儿子都非常热爱读书。陈柏峰新装修的家里，客厅没有电视机，而是打造了一整面墙的书架：“读书不觉春已深，一寸光阴一寸金”，一家人捧着各自的书安静阅读的场面，想想都觉得岁月静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jc w:val="center"/>
        <w:textAlignment w:val="auto"/>
        <w:outlineLvl w:val="9"/>
        <w:rPr>
          <w:rStyle w:val="9"/>
          <w:rFonts w:hint="eastAsia" w:ascii="宋体" w:hAnsi="宋体" w:eastAsia="宋体" w:cs="宋体"/>
          <w:i w:val="0"/>
          <w:caps w:val="0"/>
          <w:color w:val="333333"/>
          <w:spacing w:val="0"/>
          <w:sz w:val="24"/>
          <w:szCs w:val="24"/>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jc w:val="center"/>
        <w:textAlignment w:val="auto"/>
        <w:outlineLvl w:val="9"/>
        <w:rPr>
          <w:rFonts w:hint="eastAsia" w:ascii="宋体" w:hAnsi="宋体" w:eastAsia="宋体" w:cs="宋体"/>
          <w:b w:val="0"/>
          <w:i w:val="0"/>
          <w:color w:val="333333"/>
          <w:sz w:val="24"/>
          <w:szCs w:val="24"/>
        </w:rPr>
      </w:pPr>
      <w:r>
        <w:rPr>
          <w:rStyle w:val="9"/>
          <w:rFonts w:hint="eastAsia" w:ascii="宋体" w:hAnsi="宋体" w:eastAsia="宋体" w:cs="宋体"/>
          <w:i w:val="0"/>
          <w:caps w:val="0"/>
          <w:color w:val="333333"/>
          <w:spacing w:val="0"/>
          <w:sz w:val="24"/>
          <w:szCs w:val="24"/>
          <w:shd w:val="clear" w:fill="FFFFFF"/>
        </w:rPr>
        <w:t>荣誉更是鞭策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textAlignment w:val="auto"/>
        <w:outlineLvl w:val="9"/>
        <w:rPr>
          <w:rFonts w:hint="eastAsia" w:ascii="宋体" w:hAnsi="宋体" w:eastAsia="宋体" w:cs="宋体"/>
          <w:b w:val="0"/>
          <w:i w:val="0"/>
          <w:color w:val="333333"/>
          <w:sz w:val="24"/>
          <w:szCs w:val="24"/>
        </w:rPr>
      </w:pPr>
      <w:r>
        <w:rPr>
          <w:rFonts w:hint="eastAsia" w:ascii="宋体" w:hAnsi="宋体" w:eastAsia="宋体" w:cs="宋体"/>
          <w:b w:val="0"/>
          <w:i w:val="0"/>
          <w:caps w:val="0"/>
          <w:color w:val="333333"/>
          <w:spacing w:val="0"/>
          <w:sz w:val="24"/>
          <w:szCs w:val="24"/>
          <w:shd w:val="clear" w:fill="FFFFFF"/>
        </w:rPr>
        <w:t>2016年、2017年对陈柏峰来说，好事扎堆似地涌来。先是申报的国家社科基金重大项目《新型城镇化建设的法治保障研究》中标，又获聘为教育部“长江青年学者”，不久前又获评第八届“全国十大杰出青年法学家”提名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textAlignment w:val="auto"/>
        <w:outlineLvl w:val="9"/>
        <w:rPr>
          <w:rFonts w:hint="eastAsia" w:ascii="宋体" w:hAnsi="宋体" w:eastAsia="宋体" w:cs="宋体"/>
          <w:b w:val="0"/>
          <w:i w:val="0"/>
          <w:color w:val="333333"/>
          <w:sz w:val="24"/>
          <w:szCs w:val="24"/>
        </w:rPr>
      </w:pPr>
      <w:r>
        <w:rPr>
          <w:rFonts w:hint="eastAsia" w:ascii="宋体" w:hAnsi="宋体" w:eastAsia="宋体" w:cs="宋体"/>
          <w:b w:val="0"/>
          <w:i w:val="0"/>
          <w:caps w:val="0"/>
          <w:color w:val="333333"/>
          <w:spacing w:val="0"/>
          <w:sz w:val="24"/>
          <w:szCs w:val="24"/>
          <w:shd w:val="clear" w:fill="FFFFFF"/>
        </w:rPr>
        <w:t>尽管做人低调，但这位80后学者的学术简历相当耀眼：在《法学研究》《社会学研究》《政治学研究》《中国社会科学》等CSSCI期刊收录80多篇，SSCI期刊1篇，《中国社会科学文摘》《高校文科学报文摘》、人大复印资料等转载20多篇。出版《乡村江湖：两湖平原混混研究》《乡村司法》《传媒监督的法治》等5部专著。论著被CSSCI期刊引用400多次，被中国期刊网引用1600多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textAlignment w:val="auto"/>
        <w:outlineLvl w:val="9"/>
        <w:rPr>
          <w:rFonts w:hint="eastAsia" w:ascii="宋体" w:hAnsi="宋体" w:eastAsia="宋体" w:cs="宋体"/>
          <w:b w:val="0"/>
          <w:i w:val="0"/>
          <w:color w:val="333333"/>
          <w:sz w:val="24"/>
          <w:szCs w:val="24"/>
        </w:rPr>
      </w:pPr>
      <w:r>
        <w:rPr>
          <w:rFonts w:hint="eastAsia" w:ascii="宋体" w:hAnsi="宋体" w:eastAsia="宋体" w:cs="宋体"/>
          <w:b w:val="0"/>
          <w:i w:val="0"/>
          <w:caps w:val="0"/>
          <w:color w:val="333333"/>
          <w:spacing w:val="0"/>
          <w:sz w:val="24"/>
          <w:szCs w:val="24"/>
          <w:shd w:val="clear" w:fill="FFFFFF"/>
        </w:rPr>
        <w:t>法学院院长徐涤宇教授多次肯定陈柏峰的学术成就：“在法学界，虽然他发文章不是最多的，但绝对是同龄学者中论著被引用最多的。”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textAlignment w:val="auto"/>
        <w:outlineLvl w:val="9"/>
        <w:rPr>
          <w:rFonts w:hint="eastAsia" w:ascii="宋体" w:hAnsi="宋体" w:eastAsia="宋体" w:cs="宋体"/>
          <w:b w:val="0"/>
          <w:i w:val="0"/>
          <w:color w:val="333333"/>
          <w:sz w:val="24"/>
          <w:szCs w:val="24"/>
        </w:rPr>
      </w:pPr>
      <w:r>
        <w:rPr>
          <w:rFonts w:hint="eastAsia" w:ascii="宋体" w:hAnsi="宋体" w:eastAsia="宋体" w:cs="宋体"/>
          <w:b w:val="0"/>
          <w:i w:val="0"/>
          <w:caps w:val="0"/>
          <w:color w:val="333333"/>
          <w:spacing w:val="0"/>
          <w:sz w:val="24"/>
          <w:szCs w:val="24"/>
          <w:shd w:val="clear" w:fill="FFFFFF"/>
        </w:rPr>
        <w:t>陈柏峰坦言：“做学问，职称和荣誉都是副产品。”现实情况是，荣誉越多，他越来越忙，读书的时间越来越少，内心有说不出的焦虑与不安。当初去参评中国十大中青年法学家，他一直在犹豫，就是觉得自己还不够格。</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shd w:val="clear" w:fill="FFFFFF"/>
        </w:rPr>
        <w:t>诸多荣誉加身后，他迫切想在法学三大刊（《中国社会科学》《法学研究》《中国法学》）发更多的文章，来证明自己的实力。“每写完一篇好文章，我就在考虑：下一个点子在哪里？”——每个人都有思想惰性，他却享受着克服惰性后，完成佳作的成就感和愉悦感。</w:t>
      </w:r>
    </w:p>
    <w:p>
      <w:pPr>
        <w:spacing w:line="220" w:lineRule="atLeast"/>
        <w:jc w:val="right"/>
        <w:rPr>
          <w:rFonts w:hint="eastAsia" w:ascii="宋体" w:hAnsi="宋体" w:cs="宋体"/>
          <w:b/>
          <w:color w:val="FF0000"/>
          <w:sz w:val="48"/>
          <w:szCs w:val="48"/>
          <w:u w:val="thick"/>
          <w:shd w:val="clear" w:color="auto" w:fill="FFFFFF"/>
        </w:rPr>
      </w:pPr>
      <w:r>
        <w:rPr>
          <w:rFonts w:hint="eastAsia" w:ascii="宋体" w:hAnsi="宋体" w:cs="宋体"/>
          <w:sz w:val="24"/>
          <w:lang w:val="en-US" w:eastAsia="zh-CN"/>
        </w:rPr>
        <w:t xml:space="preserve">     </w:t>
      </w:r>
      <w:r>
        <w:rPr>
          <w:rFonts w:hint="eastAsia" w:ascii="仿宋" w:hAnsi="仿宋" w:eastAsia="仿宋" w:cs="仿宋"/>
          <w:sz w:val="24"/>
        </w:rPr>
        <w:t>（资料来源：中南财经政法大学党委宣传部）</w:t>
      </w:r>
    </w:p>
    <w:p>
      <w:pPr>
        <w:spacing w:line="360" w:lineRule="auto"/>
        <w:rPr>
          <w:rFonts w:hint="eastAsia" w:ascii="宋体" w:hAnsi="宋体" w:eastAsia="宋体" w:cs="宋体"/>
          <w:b/>
          <w:color w:val="FF0000"/>
          <w:sz w:val="48"/>
          <w:szCs w:val="48"/>
          <w:u w:val="thick"/>
          <w:shd w:val="clear" w:color="auto" w:fill="FFFFFF"/>
          <w:lang w:val="en-US" w:eastAsia="zh-CN"/>
        </w:rPr>
      </w:pPr>
    </w:p>
    <w:p>
      <w:pPr>
        <w:spacing w:line="360" w:lineRule="auto"/>
        <w:rPr>
          <w:rFonts w:hint="eastAsia" w:ascii="仿宋" w:hAnsi="仿宋" w:eastAsia="仿宋" w:cs="仿宋"/>
          <w:szCs w:val="20"/>
        </w:rPr>
      </w:pPr>
      <w:r>
        <w:rPr>
          <w:rFonts w:hint="eastAsia" w:ascii="宋体" w:hAnsi="宋体" w:cs="宋体"/>
          <w:b/>
          <w:color w:val="FF0000"/>
          <w:sz w:val="48"/>
          <w:szCs w:val="48"/>
          <w:u w:val="thick"/>
          <w:shd w:val="clear" w:color="auto" w:fill="FFFFFF"/>
        </w:rPr>
        <w:t>【党 团 建 设】</w:t>
      </w:r>
      <w:r>
        <w:rPr>
          <w:rFonts w:hint="eastAsia" w:ascii="微软雅黑" w:hAnsi="微软雅黑" w:eastAsia="微软雅黑" w:cs="微软雅黑"/>
          <w:b/>
          <w:color w:val="FF0000"/>
          <w:sz w:val="48"/>
          <w:szCs w:val="48"/>
          <w:u w:val="thick"/>
          <w:shd w:val="clear" w:color="auto" w:fill="FFFFFF"/>
        </w:rPr>
        <w:t xml:space="preserve">                   </w:t>
      </w:r>
    </w:p>
    <w:p>
      <w:pPr>
        <w:jc w:val="center"/>
        <w:rPr>
          <w:rFonts w:hint="eastAsia" w:ascii="黑体" w:hAnsi="黑体" w:eastAsia="黑体" w:cs="黑体"/>
          <w:sz w:val="32"/>
          <w:szCs w:val="40"/>
          <w:lang w:eastAsia="zh-CN"/>
        </w:rPr>
      </w:pPr>
    </w:p>
    <w:p>
      <w:pPr>
        <w:jc w:val="center"/>
        <w:rPr>
          <w:rFonts w:hint="eastAsia" w:ascii="黑体" w:hAnsi="黑体" w:eastAsia="黑体" w:cs="黑体"/>
          <w:sz w:val="32"/>
          <w:szCs w:val="40"/>
          <w:lang w:eastAsia="zh-CN"/>
        </w:rPr>
      </w:pPr>
      <w:r>
        <w:rPr>
          <w:rFonts w:hint="eastAsia" w:ascii="黑体" w:hAnsi="黑体" w:eastAsia="黑体" w:cs="黑体"/>
          <w:sz w:val="32"/>
          <w:szCs w:val="40"/>
          <w:lang w:eastAsia="zh-CN"/>
        </w:rPr>
        <w:t>马克思主义学院邀请中共中央党校韩庆祥教授</w:t>
      </w:r>
    </w:p>
    <w:p>
      <w:pPr>
        <w:jc w:val="center"/>
        <w:rPr>
          <w:rFonts w:hint="eastAsia" w:ascii="黑体" w:hAnsi="黑体" w:eastAsia="黑体" w:cs="黑体"/>
          <w:sz w:val="32"/>
          <w:szCs w:val="40"/>
          <w:lang w:eastAsia="zh-CN"/>
        </w:rPr>
      </w:pPr>
      <w:r>
        <w:rPr>
          <w:rFonts w:hint="eastAsia" w:ascii="黑体" w:hAnsi="黑体" w:eastAsia="黑体" w:cs="黑体"/>
          <w:sz w:val="32"/>
          <w:szCs w:val="40"/>
          <w:lang w:eastAsia="zh-CN"/>
        </w:rPr>
        <w:t>莅临我校讲学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ascii="宋体" w:hAnsi="宋体" w:eastAsia="宋体" w:cs="宋体"/>
          <w:b w:val="0"/>
          <w:i w:val="0"/>
          <w:caps w:val="0"/>
          <w:color w:val="333333"/>
          <w:spacing w:val="0"/>
          <w:sz w:val="24"/>
          <w:szCs w:val="24"/>
          <w:shd w:val="clear" w:fill="FFFFFF"/>
        </w:rPr>
      </w:pPr>
      <w:bookmarkStart w:id="3" w:name="OLE_LINK8"/>
      <w:r>
        <w:rPr>
          <w:rFonts w:ascii="宋体" w:hAnsi="宋体" w:eastAsia="宋体" w:cs="宋体"/>
          <w:b w:val="0"/>
          <w:i w:val="0"/>
          <w:caps w:val="0"/>
          <w:color w:val="333333"/>
          <w:spacing w:val="0"/>
          <w:sz w:val="24"/>
          <w:szCs w:val="24"/>
          <w:shd w:val="clear" w:fill="FFFFFF"/>
        </w:rPr>
        <w:t>2017年4月7日晚，中共中央党校副教育长、博士生导师韩庆祥教授应邀来中南财经政法大学马克思主义学院、哲学院讲学，讲座主题为“构建中国话语核心要义”。本次讲座由哲学院院长陈食霖教授主持，马克思主义学院龚先庆院长、韩美群副院长及两院师生代表共同参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b w:val="0"/>
          <w:i w:val="0"/>
          <w:caps w:val="0"/>
          <w:color w:val="333333"/>
          <w:spacing w:val="0"/>
          <w:sz w:val="24"/>
          <w:szCs w:val="24"/>
          <w:shd w:val="clear" w:fill="FFFFFF"/>
          <w:lang w:eastAsia="zh-CN"/>
        </w:rPr>
      </w:pPr>
      <w:r>
        <w:rPr>
          <w:rFonts w:ascii="宋体" w:hAnsi="宋体" w:eastAsia="宋体" w:cs="宋体"/>
          <w:b w:val="0"/>
          <w:i w:val="0"/>
          <w:caps w:val="0"/>
          <w:color w:val="333333"/>
          <w:spacing w:val="0"/>
          <w:sz w:val="24"/>
          <w:szCs w:val="24"/>
          <w:shd w:val="clear" w:fill="FFFFFF"/>
        </w:rPr>
        <w:t>韩庆祥教授就当代中国话语体系建构中的问题与对策两方面展开讲座。韩教授结合习近平总书记在哲学社会科学工作座谈会、全国高校思想政治工作会议等一系列会议中的讲话精神，提出建构中国话语体系是哲学社会科学工作者的重要使命。针对当前社会存在的理论自信和学术自信缺乏的问题，韩教授指出，一方面是因为当前理论研究达不到时代和实践要求，不能提出具有原创性、标识性、能够上升为理论形态的学术成果；另一方面是在改革开放和现代化建设过程中，一部分学者在学习西方的同时自身也被西化了，正所谓“耕了西方地，荒了中国田”。韩教授同时指出以西方理论、概念、范式来质疑中国共产党执政地位合法性的论断是西方的话语陷阱，要予以警惕。就思想政治理论课教学中普遍存在的问题，韩教授总结指出，最重要的原因是教师讲课“有概念，无生活；有生活，无概念”。就如何建构当代中国话语体系，他提出七大核心要义：第一，要研究中国议题、中国问题以及发展现状；第二，要突出政治立场、执政意蕴；第三，要有科学的方法论“不忘本来，吸收外来，面向未来”；第四，面对当代现实发展逻辑，要提出一系列新概念、新范畴、新表述；第五，要建构中国的核心理论；第六，要注意话语的表达方式，讲求科学性、世界性和共识性；第七，要争夺制度性话语权。</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40" w:firstLineChars="200"/>
        <w:jc w:val="left"/>
        <w:textAlignment w:val="auto"/>
        <w:outlineLvl w:val="9"/>
        <w:rPr>
          <w:rFonts w:hint="eastAsia" w:ascii="黑体" w:hAnsi="黑体" w:eastAsia="黑体" w:cs="黑体"/>
          <w:sz w:val="32"/>
          <w:szCs w:val="40"/>
        </w:rPr>
      </w:pPr>
      <w:r>
        <w:rPr>
          <w:rFonts w:hint="eastAsia" w:ascii="宋体" w:hAnsi="宋体" w:eastAsia="宋体" w:cs="宋体"/>
          <w:b w:val="0"/>
          <w:i w:val="0"/>
          <w:caps w:val="0"/>
          <w:color w:val="333333"/>
          <w:spacing w:val="0"/>
          <w:sz w:val="24"/>
          <w:szCs w:val="24"/>
          <w:shd w:val="clear" w:fill="FFFFFF"/>
          <w:lang w:val="en-US" w:eastAsia="zh-CN"/>
        </w:rPr>
        <w:t xml:space="preserve">                       </w:t>
      </w:r>
      <w:r>
        <w:rPr>
          <w:rFonts w:hint="eastAsia" w:ascii="仿宋" w:hAnsi="仿宋" w:eastAsia="仿宋" w:cs="仿宋"/>
          <w:sz w:val="24"/>
          <w:szCs w:val="32"/>
        </w:rPr>
        <w:t>（资料来源：中南财经政法大学</w:t>
      </w:r>
      <w:r>
        <w:rPr>
          <w:rFonts w:hint="eastAsia" w:ascii="仿宋" w:hAnsi="仿宋" w:eastAsia="仿宋" w:cs="仿宋"/>
          <w:sz w:val="24"/>
          <w:szCs w:val="32"/>
          <w:lang w:eastAsia="zh-CN"/>
        </w:rPr>
        <w:t>马克思主义</w:t>
      </w:r>
      <w:r>
        <w:rPr>
          <w:rFonts w:hint="eastAsia" w:ascii="仿宋" w:hAnsi="仿宋" w:eastAsia="仿宋" w:cs="仿宋"/>
          <w:sz w:val="24"/>
          <w:szCs w:val="32"/>
        </w:rPr>
        <w:t>学院）</w:t>
      </w:r>
      <w:bookmarkEnd w:id="3"/>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eastAsia" w:ascii="黑体" w:hAnsi="黑体" w:eastAsia="黑体" w:cs="黑体"/>
          <w:sz w:val="32"/>
          <w:szCs w:val="32"/>
        </w:rPr>
      </w:pPr>
      <w:r>
        <w:rPr>
          <w:rFonts w:hint="eastAsia" w:ascii="宋体" w:hAnsi="宋体" w:eastAsia="宋体" w:cs="宋体"/>
          <w:sz w:val="24"/>
          <w:szCs w:val="24"/>
          <w:lang w:val="en-US"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黑体" w:hAnsi="黑体" w:eastAsia="黑体" w:cs="黑体"/>
          <w:b w:val="0"/>
          <w:bCs/>
          <w:i w:val="0"/>
          <w:caps w:val="0"/>
          <w:color w:val="000000"/>
          <w:spacing w:val="0"/>
          <w:sz w:val="32"/>
          <w:szCs w:val="32"/>
        </w:rPr>
      </w:pPr>
      <w:r>
        <w:rPr>
          <w:rFonts w:hint="eastAsia" w:ascii="黑体" w:hAnsi="黑体" w:eastAsia="黑体" w:cs="黑体"/>
          <w:b w:val="0"/>
          <w:bCs/>
          <w:i w:val="0"/>
          <w:caps w:val="0"/>
          <w:color w:val="000000"/>
          <w:spacing w:val="0"/>
          <w:sz w:val="32"/>
          <w:szCs w:val="32"/>
        </w:rPr>
        <w:t>金融学院开展2017年党员发展对象培训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为帮助学院党员发展对象深入学习党章党规、践行党员标准，积极向党组织靠拢，</w:t>
      </w:r>
      <w:r>
        <w:rPr>
          <w:rFonts w:hint="eastAsia" w:ascii="宋体" w:hAnsi="宋体" w:eastAsia="宋体" w:cs="宋体"/>
          <w:b w:val="0"/>
          <w:i w:val="0"/>
          <w:caps w:val="0"/>
          <w:color w:val="333333"/>
          <w:spacing w:val="0"/>
          <w:sz w:val="24"/>
          <w:szCs w:val="24"/>
          <w:lang w:val="en-US"/>
        </w:rPr>
        <w:t>4</w:t>
      </w:r>
      <w:r>
        <w:rPr>
          <w:rFonts w:hint="eastAsia" w:ascii="宋体" w:hAnsi="宋体" w:eastAsia="宋体" w:cs="宋体"/>
          <w:b w:val="0"/>
          <w:i w:val="0"/>
          <w:caps w:val="0"/>
          <w:color w:val="333333"/>
          <w:spacing w:val="0"/>
          <w:sz w:val="24"/>
          <w:szCs w:val="24"/>
        </w:rPr>
        <w:t>月</w:t>
      </w:r>
      <w:r>
        <w:rPr>
          <w:rFonts w:hint="eastAsia" w:ascii="宋体" w:hAnsi="宋体" w:eastAsia="宋体" w:cs="宋体"/>
          <w:b w:val="0"/>
          <w:i w:val="0"/>
          <w:caps w:val="0"/>
          <w:color w:val="333333"/>
          <w:spacing w:val="0"/>
          <w:sz w:val="24"/>
          <w:szCs w:val="24"/>
          <w:lang w:val="en-US"/>
        </w:rPr>
        <w:t>12-18</w:t>
      </w:r>
      <w:r>
        <w:rPr>
          <w:rFonts w:hint="eastAsia" w:ascii="宋体" w:hAnsi="宋体" w:eastAsia="宋体" w:cs="宋体"/>
          <w:b w:val="0"/>
          <w:i w:val="0"/>
          <w:caps w:val="0"/>
          <w:color w:val="333333"/>
          <w:spacing w:val="0"/>
          <w:sz w:val="24"/>
          <w:szCs w:val="24"/>
        </w:rPr>
        <w:t>日，金融学院在文泉南</w:t>
      </w:r>
      <w:r>
        <w:rPr>
          <w:rFonts w:hint="eastAsia" w:ascii="宋体" w:hAnsi="宋体" w:eastAsia="宋体" w:cs="宋体"/>
          <w:b w:val="0"/>
          <w:i w:val="0"/>
          <w:caps w:val="0"/>
          <w:color w:val="333333"/>
          <w:spacing w:val="0"/>
          <w:sz w:val="24"/>
          <w:szCs w:val="24"/>
          <w:lang w:val="en-US"/>
        </w:rPr>
        <w:t>313</w:t>
      </w:r>
      <w:r>
        <w:rPr>
          <w:rFonts w:hint="eastAsia" w:ascii="宋体" w:hAnsi="宋体" w:eastAsia="宋体" w:cs="宋体"/>
          <w:b w:val="0"/>
          <w:i w:val="0"/>
          <w:caps w:val="0"/>
          <w:color w:val="333333"/>
          <w:spacing w:val="0"/>
          <w:sz w:val="24"/>
          <w:szCs w:val="24"/>
        </w:rPr>
        <w:t>会议室对</w:t>
      </w:r>
      <w:r>
        <w:rPr>
          <w:rFonts w:hint="eastAsia" w:ascii="宋体" w:hAnsi="宋体" w:eastAsia="宋体" w:cs="宋体"/>
          <w:b w:val="0"/>
          <w:i w:val="0"/>
          <w:caps w:val="0"/>
          <w:color w:val="333333"/>
          <w:spacing w:val="0"/>
          <w:sz w:val="24"/>
          <w:szCs w:val="24"/>
          <w:lang w:val="en-US"/>
        </w:rPr>
        <w:t>2017</w:t>
      </w:r>
      <w:r>
        <w:rPr>
          <w:rFonts w:hint="eastAsia" w:ascii="宋体" w:hAnsi="宋体" w:eastAsia="宋体" w:cs="宋体"/>
          <w:b w:val="0"/>
          <w:i w:val="0"/>
          <w:caps w:val="0"/>
          <w:color w:val="333333"/>
          <w:spacing w:val="0"/>
          <w:sz w:val="24"/>
          <w:szCs w:val="24"/>
        </w:rPr>
        <w:t>年党员发展对象开展专题教育培训。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lang w:val="en-US"/>
        </w:rPr>
        <w:t>12</w:t>
      </w:r>
      <w:r>
        <w:rPr>
          <w:rFonts w:hint="eastAsia" w:ascii="宋体" w:hAnsi="宋体" w:eastAsia="宋体" w:cs="宋体"/>
          <w:b w:val="0"/>
          <w:i w:val="0"/>
          <w:caps w:val="0"/>
          <w:color w:val="333333"/>
          <w:spacing w:val="0"/>
          <w:sz w:val="24"/>
          <w:szCs w:val="24"/>
        </w:rPr>
        <w:t>日中午</w:t>
      </w:r>
      <w:r>
        <w:rPr>
          <w:rFonts w:hint="eastAsia" w:ascii="宋体" w:hAnsi="宋体" w:eastAsia="宋体" w:cs="宋体"/>
          <w:b w:val="0"/>
          <w:i w:val="0"/>
          <w:caps w:val="0"/>
          <w:color w:val="333333"/>
          <w:spacing w:val="0"/>
          <w:sz w:val="24"/>
          <w:szCs w:val="24"/>
          <w:lang w:val="en-US"/>
        </w:rPr>
        <w:t>12:15</w:t>
      </w:r>
      <w:r>
        <w:rPr>
          <w:rFonts w:hint="eastAsia" w:ascii="宋体" w:hAnsi="宋体" w:eastAsia="宋体" w:cs="宋体"/>
          <w:b w:val="0"/>
          <w:i w:val="0"/>
          <w:caps w:val="0"/>
          <w:color w:val="333333"/>
          <w:spacing w:val="0"/>
          <w:sz w:val="24"/>
          <w:szCs w:val="24"/>
        </w:rPr>
        <w:t>，专题教育培训正式开始，金融学院党务秘书李志学对本次教育培训内容作了详细介绍，强调了培训的纪律和要求。随后，组织员汪瑛开展了以“认真学习党章，严格遵守党章”为主题的授课。汪老师针对党章的诞生及其发展历程、十八大通过的新党章和学习遵守新党章三方面进行了具体讲解。她强调，认识学习并遵守党章是维护党规的需要，是坚定正确政治方向的需要，是坚持从严治党的需要，是党员加强党性修养的需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校党委组织部组织员李明作了以“党员发展对象的确定与考察”为主题的授课。李老师针对发展党员工作的总要求和原则、发展对象的条件及确定、发展对象的政治审查和集中培训、预备党员的接收等方面进行了具体讲解。她希望同学们不断加强对党的基本理论和基本知识学习，端正入党动机，真正在思想上入党，做一名合格的党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金融学院党委组织员刘树森围绕“党的先进性和纯洁性”的主题，向同学们详细阐述了坚持党的先进性和纯洁性对于一名党员的重要意义和要求。刘老师表示人的学生时期是树立世界观和确定信仰的重要时期，作为一名优秀的大学生，应该树立坚定的共产主义信仰，并为之奋斗终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金融学院党委书记江克宁带来了“青年成长进步的行动指南”的主题授课。江书记向同学们讲述了“五个一定要”的重要意义、具体内容和总体要求。希望同学们认真学习习近平总书记“五四”讲话精神，自觉承担起当代大学生的使命和责任，树立德才兼备的成才目标，立足实践，聚精会神做学问，把自我价值融入到中国梦之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b w:val="0"/>
          <w:i w:val="0"/>
          <w:caps w:val="0"/>
          <w:color w:val="333333"/>
          <w:spacing w:val="0"/>
          <w:sz w:val="24"/>
          <w:szCs w:val="24"/>
          <w:lang w:eastAsia="zh-CN"/>
        </w:rPr>
      </w:pPr>
      <w:r>
        <w:rPr>
          <w:rFonts w:hint="eastAsia" w:ascii="宋体" w:hAnsi="宋体" w:eastAsia="宋体" w:cs="宋体"/>
          <w:b w:val="0"/>
          <w:i w:val="0"/>
          <w:caps w:val="0"/>
          <w:color w:val="333333"/>
          <w:spacing w:val="0"/>
          <w:sz w:val="24"/>
          <w:szCs w:val="24"/>
        </w:rPr>
        <w:t>在学院的统一组织下，参训学员集体参观了位于武汉市汉口鄱阳街</w:t>
      </w:r>
      <w:r>
        <w:rPr>
          <w:rFonts w:hint="eastAsia" w:ascii="宋体" w:hAnsi="宋体" w:eastAsia="宋体" w:cs="宋体"/>
          <w:b w:val="0"/>
          <w:i w:val="0"/>
          <w:caps w:val="0"/>
          <w:color w:val="333333"/>
          <w:spacing w:val="0"/>
          <w:sz w:val="24"/>
          <w:szCs w:val="24"/>
          <w:lang w:val="en-US"/>
        </w:rPr>
        <w:t>139</w:t>
      </w:r>
      <w:r>
        <w:rPr>
          <w:rFonts w:hint="eastAsia" w:ascii="宋体" w:hAnsi="宋体" w:eastAsia="宋体" w:cs="宋体"/>
          <w:b w:val="0"/>
          <w:i w:val="0"/>
          <w:caps w:val="0"/>
          <w:color w:val="333333"/>
          <w:spacing w:val="0"/>
          <w:sz w:val="24"/>
          <w:szCs w:val="24"/>
        </w:rPr>
        <w:t>号的“八七会议”会址。通过参观，同学们进一步增进了革命先烈浴血奋战的动人事迹的了解和认知，近距离感受了革命前辈们的奉献精神，加深了对党章和党史的理解。</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24"/>
          <w:szCs w:val="24"/>
          <w:lang w:eastAsia="zh-CN"/>
        </w:rPr>
      </w:pPr>
      <w:r>
        <w:rPr>
          <w:rFonts w:hint="eastAsia" w:ascii="宋体" w:hAnsi="宋体" w:cs="宋体"/>
          <w:sz w:val="24"/>
          <w:szCs w:val="24"/>
          <w:lang w:val="en-US" w:eastAsia="zh-CN"/>
        </w:rPr>
        <w:t xml:space="preserve">                                 </w:t>
      </w:r>
      <w:r>
        <w:rPr>
          <w:rFonts w:hint="eastAsia" w:ascii="宋体" w:hAnsi="宋体" w:cs="宋体"/>
          <w:sz w:val="24"/>
          <w:szCs w:val="24"/>
          <w:lang w:eastAsia="zh-CN"/>
        </w:rPr>
        <w:t>（</w:t>
      </w:r>
      <w:r>
        <w:rPr>
          <w:rFonts w:hint="eastAsia" w:ascii="仿宋" w:hAnsi="仿宋" w:eastAsia="仿宋" w:cs="仿宋"/>
          <w:sz w:val="24"/>
          <w:szCs w:val="24"/>
          <w:lang w:eastAsia="zh-CN"/>
        </w:rPr>
        <w:t>资料来源：中南财经政法大学</w:t>
      </w:r>
      <w:r>
        <w:rPr>
          <w:rFonts w:hint="eastAsia" w:ascii="仿宋" w:hAnsi="仿宋" w:eastAsia="仿宋" w:cs="仿宋"/>
          <w:sz w:val="24"/>
          <w:szCs w:val="24"/>
          <w:lang w:val="en-US" w:eastAsia="zh-CN"/>
        </w:rPr>
        <w:t>金融</w:t>
      </w:r>
      <w:r>
        <w:rPr>
          <w:rFonts w:hint="eastAsia" w:ascii="仿宋" w:hAnsi="仿宋" w:eastAsia="仿宋" w:cs="仿宋"/>
          <w:sz w:val="24"/>
          <w:szCs w:val="24"/>
          <w:lang w:eastAsia="zh-CN"/>
        </w:rPr>
        <w:t>学院）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center"/>
        <w:textAlignment w:val="auto"/>
        <w:outlineLvl w:val="9"/>
        <w:rPr>
          <w:rFonts w:hint="eastAsia" w:ascii="黑体" w:hAnsi="宋体" w:eastAsia="黑体" w:cs="黑体"/>
          <w:b w:val="0"/>
          <w:i w:val="0"/>
          <w:caps w:val="0"/>
          <w:color w:val="333333"/>
          <w:spacing w:val="0"/>
          <w:sz w:val="32"/>
          <w:szCs w:val="32"/>
        </w:rPr>
      </w:pPr>
      <w:r>
        <w:rPr>
          <w:rFonts w:hint="eastAsia" w:ascii="黑体" w:eastAsia="黑体" w:cs="黑体"/>
          <w:b w:val="0"/>
          <w:i w:val="0"/>
          <w:caps w:val="0"/>
          <w:color w:val="333333"/>
          <w:spacing w:val="0"/>
          <w:sz w:val="32"/>
          <w:szCs w:val="32"/>
          <w:lang w:eastAsia="zh-CN"/>
        </w:rPr>
        <w:t>外国语</w:t>
      </w:r>
      <w:r>
        <w:rPr>
          <w:rFonts w:hint="eastAsia" w:ascii="黑体" w:hAnsi="宋体" w:eastAsia="黑体" w:cs="黑体"/>
          <w:b w:val="0"/>
          <w:i w:val="0"/>
          <w:caps w:val="0"/>
          <w:color w:val="333333"/>
          <w:spacing w:val="0"/>
          <w:sz w:val="32"/>
          <w:szCs w:val="32"/>
        </w:rPr>
        <w:t>学院召开党委扩大会议部署学院党建工作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center"/>
        <w:textAlignment w:val="auto"/>
        <w:outlineLvl w:val="9"/>
        <w:rPr>
          <w:rFonts w:hint="eastAsia" w:ascii="黑体" w:hAnsi="宋体" w:eastAsia="黑体" w:cs="黑体"/>
          <w:b w:val="0"/>
          <w:i w:val="0"/>
          <w:caps w:val="0"/>
          <w:color w:val="333333"/>
          <w:spacing w:val="0"/>
          <w:sz w:val="32"/>
          <w:szCs w:val="32"/>
        </w:rPr>
      </w:pPr>
      <w:r>
        <w:rPr>
          <w:rFonts w:hint="eastAsia" w:ascii="黑体" w:hAnsi="宋体" w:eastAsia="黑体" w:cs="黑体"/>
          <w:b w:val="0"/>
          <w:i w:val="0"/>
          <w:caps w:val="0"/>
          <w:color w:val="333333"/>
          <w:spacing w:val="0"/>
          <w:sz w:val="32"/>
          <w:szCs w:val="32"/>
        </w:rPr>
        <w:t>并开展中心组集中学习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480" w:firstLineChars="200"/>
        <w:jc w:val="lef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lang w:val="en-US" w:eastAsia="zh-CN" w:bidi="ar"/>
        </w:rPr>
        <w:t>4月27日下午，</w:t>
      </w:r>
      <w:r>
        <w:rPr>
          <w:rFonts w:hint="eastAsia" w:ascii="宋体" w:hAnsi="宋体" w:eastAsia="宋体" w:cs="宋体"/>
          <w:b w:val="0"/>
          <w:bCs w:val="0"/>
          <w:i w:val="0"/>
          <w:caps w:val="0"/>
          <w:color w:val="333333"/>
          <w:spacing w:val="0"/>
          <w:kern w:val="0"/>
          <w:sz w:val="24"/>
          <w:szCs w:val="24"/>
          <w:lang w:val="en-US" w:eastAsia="zh-CN" w:bidi="ar"/>
        </w:rPr>
        <w:t>外国语学院召</w:t>
      </w:r>
      <w:r>
        <w:rPr>
          <w:rFonts w:hint="eastAsia" w:ascii="宋体" w:hAnsi="宋体" w:eastAsia="宋体" w:cs="宋体"/>
          <w:b w:val="0"/>
          <w:i w:val="0"/>
          <w:caps w:val="0"/>
          <w:color w:val="333333"/>
          <w:spacing w:val="0"/>
          <w:kern w:val="0"/>
          <w:sz w:val="24"/>
          <w:szCs w:val="24"/>
          <w:lang w:val="en-US" w:eastAsia="zh-CN" w:bidi="ar"/>
        </w:rPr>
        <w:t>开党委扩大会议，学院党委委员、各党支部书记、党务秘书等参加了会议。会议全面研究部署了学院近期的党建工作，并集中开展了中心组学习。</w:t>
      </w:r>
    </w:p>
    <w:p>
      <w:pPr>
        <w:keepNext w:val="0"/>
        <w:keepLines w:val="0"/>
        <w:pageBreakBefore w:val="0"/>
        <w:kinsoku/>
        <w:overflowPunct/>
        <w:topLinePunct w:val="0"/>
        <w:autoSpaceDE/>
        <w:autoSpaceDN/>
        <w:bidi w:val="0"/>
        <w:adjustRightInd/>
        <w:snapToGrid/>
        <w:spacing w:line="240" w:lineRule="auto"/>
        <w:ind w:left="0" w:leftChars="0" w:right="0" w:rightChars="0" w:firstLine="480" w:firstLineChars="200"/>
        <w:textAlignment w:val="auto"/>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会议第一阶段，余启军书记对学院今年的党建工作进行了全面统筹安排，传达了学院</w:t>
      </w:r>
      <w:r>
        <w:rPr>
          <w:rFonts w:hint="eastAsia" w:ascii="宋体" w:hAnsi="宋体" w:eastAsia="宋体" w:cs="宋体"/>
          <w:b w:val="0"/>
          <w:i w:val="0"/>
          <w:caps w:val="0"/>
          <w:color w:val="333333"/>
          <w:spacing w:val="0"/>
          <w:sz w:val="24"/>
          <w:szCs w:val="24"/>
          <w:lang w:val="en-US"/>
        </w:rPr>
        <w:t>2017</w:t>
      </w:r>
      <w:r>
        <w:rPr>
          <w:rFonts w:hint="eastAsia" w:ascii="宋体" w:hAnsi="宋体" w:eastAsia="宋体" w:cs="宋体"/>
          <w:b w:val="0"/>
          <w:i w:val="0"/>
          <w:caps w:val="0"/>
          <w:color w:val="333333"/>
          <w:spacing w:val="0"/>
          <w:sz w:val="24"/>
          <w:szCs w:val="24"/>
        </w:rPr>
        <w:t>年度党建工作目标管理任务书并进行了任务分解，对近期党建重点工作进行了细致部署。会议审议通过了分党校人员调整情况，并对</w:t>
      </w:r>
      <w:r>
        <w:rPr>
          <w:rFonts w:hint="eastAsia" w:ascii="宋体" w:hAnsi="宋体" w:eastAsia="宋体" w:cs="宋体"/>
          <w:b w:val="0"/>
          <w:i w:val="0"/>
          <w:caps w:val="0"/>
          <w:color w:val="333333"/>
          <w:spacing w:val="0"/>
          <w:sz w:val="24"/>
          <w:szCs w:val="24"/>
          <w:lang w:val="en-US"/>
        </w:rPr>
        <w:t>2017</w:t>
      </w:r>
      <w:r>
        <w:rPr>
          <w:rFonts w:hint="eastAsia" w:ascii="宋体" w:hAnsi="宋体" w:eastAsia="宋体" w:cs="宋体"/>
          <w:b w:val="0"/>
          <w:i w:val="0"/>
          <w:caps w:val="0"/>
          <w:color w:val="333333"/>
          <w:spacing w:val="0"/>
          <w:sz w:val="24"/>
          <w:szCs w:val="24"/>
        </w:rPr>
        <w:t>年党员发展计划进行了审议，对</w:t>
      </w:r>
      <w:r>
        <w:rPr>
          <w:rFonts w:hint="eastAsia" w:ascii="宋体" w:hAnsi="宋体" w:eastAsia="宋体" w:cs="宋体"/>
          <w:b w:val="0"/>
          <w:i w:val="0"/>
          <w:caps w:val="0"/>
          <w:color w:val="333333"/>
          <w:spacing w:val="0"/>
          <w:sz w:val="24"/>
          <w:szCs w:val="24"/>
          <w:lang w:val="en-US"/>
        </w:rPr>
        <w:t>34</w:t>
      </w:r>
      <w:r>
        <w:rPr>
          <w:rFonts w:hint="eastAsia" w:ascii="宋体" w:hAnsi="宋体" w:eastAsia="宋体" w:cs="宋体"/>
          <w:b w:val="0"/>
          <w:i w:val="0"/>
          <w:caps w:val="0"/>
          <w:color w:val="333333"/>
          <w:spacing w:val="0"/>
          <w:sz w:val="24"/>
          <w:szCs w:val="24"/>
        </w:rPr>
        <w:t>名拟发展本科生党员和</w:t>
      </w:r>
      <w:r>
        <w:rPr>
          <w:rFonts w:hint="eastAsia" w:ascii="宋体" w:hAnsi="宋体" w:eastAsia="宋体" w:cs="宋体"/>
          <w:b w:val="0"/>
          <w:i w:val="0"/>
          <w:caps w:val="0"/>
          <w:color w:val="333333"/>
          <w:spacing w:val="0"/>
          <w:sz w:val="24"/>
          <w:szCs w:val="24"/>
          <w:lang w:val="en-US"/>
        </w:rPr>
        <w:t>18</w:t>
      </w:r>
      <w:r>
        <w:rPr>
          <w:rFonts w:hint="eastAsia" w:ascii="宋体" w:hAnsi="宋体" w:eastAsia="宋体" w:cs="宋体"/>
          <w:b w:val="0"/>
          <w:i w:val="0"/>
          <w:caps w:val="0"/>
          <w:color w:val="333333"/>
          <w:spacing w:val="0"/>
          <w:sz w:val="24"/>
          <w:szCs w:val="24"/>
        </w:rPr>
        <w:t>名拟发展研究生党员情况进行了讨论并通过。会议通报了学校组织部对我院发展党员和党费工作等专项检查及整改情况。会议还对今年的党建重点活动进行了讨论，并鼓励大家创新形式，积极对学院党建工作献言献策，凝聚学院党建发展强大动力。余书记强调，从严治党目前已成高校党建工作新常态，学院党委和各支部在日常党务工作中都要严格执行上级党委的统一部署和具体要求，以严肃认真的态度、扎实细致的作风、务实高效的举措，将学院党建工作做到实处，真正出成果和实效。</w:t>
      </w:r>
    </w:p>
    <w:p>
      <w:pPr>
        <w:keepNext w:val="0"/>
        <w:keepLines w:val="0"/>
        <w:pageBreakBefore w:val="0"/>
        <w:kinsoku/>
        <w:overflowPunct/>
        <w:topLinePunct w:val="0"/>
        <w:autoSpaceDE/>
        <w:autoSpaceDN/>
        <w:bidi w:val="0"/>
        <w:adjustRightInd/>
        <w:snapToGrid/>
        <w:spacing w:line="240" w:lineRule="auto"/>
        <w:ind w:left="0" w:leftChars="0" w:right="0" w:rightChars="0" w:firstLine="480" w:firstLineChars="200"/>
        <w:textAlignment w:val="auto"/>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会议第二阶段，进行了中心组集中学习。由伍施乐副书记传达了习近平总书记在全国高校思想政治工作会议上的讲话精神，</w:t>
      </w:r>
      <w:r>
        <w:rPr>
          <w:rFonts w:hint="eastAsia" w:ascii="宋体" w:hAnsi="宋体" w:eastAsia="宋体" w:cs="宋体"/>
          <w:b w:val="0"/>
          <w:i w:val="0"/>
          <w:caps w:val="0"/>
          <w:color w:val="393939"/>
          <w:spacing w:val="0"/>
          <w:sz w:val="24"/>
          <w:szCs w:val="24"/>
          <w:shd w:val="clear" w:fill="FFFFFF"/>
        </w:rPr>
        <w:t>传达了</w:t>
      </w:r>
      <w:r>
        <w:rPr>
          <w:rFonts w:hint="eastAsia" w:ascii="宋体" w:hAnsi="宋体" w:eastAsia="宋体" w:cs="宋体"/>
          <w:b w:val="0"/>
          <w:i w:val="0"/>
          <w:caps w:val="0"/>
          <w:color w:val="333333"/>
          <w:spacing w:val="0"/>
          <w:sz w:val="24"/>
          <w:szCs w:val="24"/>
        </w:rPr>
        <w:t>湖北省教育厅</w:t>
      </w:r>
      <w:r>
        <w:rPr>
          <w:rFonts w:hint="eastAsia" w:ascii="宋体" w:hAnsi="宋体" w:eastAsia="宋体" w:cs="宋体"/>
          <w:b w:val="0"/>
          <w:i w:val="0"/>
          <w:caps w:val="0"/>
          <w:color w:val="333333"/>
          <w:spacing w:val="0"/>
          <w:sz w:val="24"/>
          <w:szCs w:val="24"/>
          <w:lang w:val="en-US"/>
        </w:rPr>
        <w:t>2017</w:t>
      </w:r>
      <w:r>
        <w:rPr>
          <w:rFonts w:hint="eastAsia" w:ascii="宋体" w:hAnsi="宋体" w:eastAsia="宋体" w:cs="宋体"/>
          <w:b w:val="0"/>
          <w:i w:val="0"/>
          <w:caps w:val="0"/>
          <w:color w:val="333333"/>
          <w:spacing w:val="0"/>
          <w:sz w:val="24"/>
          <w:szCs w:val="24"/>
        </w:rPr>
        <w:t>年高校和直属系统党风廉政建设工作会议精神，传达了张中华书记在全校二级纪检监察机构主要负责人工作会议上的讲话精神。会议指出，</w:t>
      </w:r>
      <w:r>
        <w:rPr>
          <w:rFonts w:hint="eastAsia" w:ascii="宋体" w:hAnsi="宋体" w:eastAsia="宋体" w:cs="宋体"/>
          <w:b w:val="0"/>
          <w:i w:val="0"/>
          <w:caps w:val="0"/>
          <w:color w:val="393939"/>
          <w:spacing w:val="0"/>
          <w:sz w:val="24"/>
          <w:szCs w:val="24"/>
          <w:shd w:val="clear" w:fill="FFFFFF"/>
        </w:rPr>
        <w:t>高校思想政治工作关系高校培养什么样的人、如何培养人以及为谁培养人这个根本问题，思政工作不仅在大学生中开展，还要在教师群体中开展；要</w:t>
      </w:r>
      <w:r>
        <w:rPr>
          <w:rFonts w:hint="eastAsia" w:ascii="宋体" w:hAnsi="宋体" w:eastAsia="宋体" w:cs="宋体"/>
          <w:b w:val="0"/>
          <w:i w:val="0"/>
          <w:caps w:val="0"/>
          <w:color w:val="333333"/>
          <w:spacing w:val="0"/>
          <w:sz w:val="24"/>
          <w:szCs w:val="24"/>
        </w:rPr>
        <w:t>深入学习和准确把握纪委全会精神，坚定政治方向，严肃党内政治生活，推动全面从严治党工作落实；要认真组织学习会议精神，进一步提高对从严治党的思想认识，增强行动自觉性，认真研判党风廉政建设的形势及其存在的潜在风险，进一步压实主体责任，狠抓落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宋体" w:hAnsi="宋体" w:eastAsia="宋体" w:cs="宋体"/>
          <w:b w:val="0"/>
          <w:i w:val="0"/>
          <w:caps w:val="0"/>
          <w:color w:val="333333"/>
          <w:spacing w:val="0"/>
          <w:kern w:val="0"/>
          <w:sz w:val="24"/>
          <w:szCs w:val="24"/>
          <w:lang w:val="en-US" w:eastAsia="zh-CN" w:bidi="ar"/>
        </w:rPr>
      </w:pPr>
      <w:r>
        <w:rPr>
          <w:rFonts w:hint="eastAsia" w:ascii="宋体" w:hAnsi="宋体" w:eastAsia="宋体" w:cs="宋体"/>
          <w:b w:val="0"/>
          <w:i w:val="0"/>
          <w:caps w:val="0"/>
          <w:color w:val="333333"/>
          <w:spacing w:val="0"/>
          <w:kern w:val="0"/>
          <w:sz w:val="24"/>
          <w:szCs w:val="24"/>
          <w:lang w:val="en-US" w:eastAsia="zh-CN" w:bidi="ar"/>
        </w:rPr>
        <w:t>集中学习后，余启军书记强调一定要吃透精神内涵和基本要求，把握政治纪律，遵守政治立场站位，努力把思想和行动统一到党中央的决策部署上来。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right"/>
        <w:textAlignment w:val="auto"/>
        <w:outlineLvl w:val="9"/>
        <w:rPr>
          <w:rFonts w:hint="eastAsia" w:ascii="宋体" w:hAnsi="宋体" w:cs="宋体"/>
          <w:b/>
          <w:color w:val="FF0000"/>
          <w:sz w:val="48"/>
          <w:szCs w:val="48"/>
          <w:u w:val="thick"/>
          <w:shd w:val="clear" w:color="auto" w:fill="FFFFFF"/>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（资料来源：中南财经政法大学外国语学院）</w:t>
      </w:r>
    </w:p>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宋体" w:eastAsia="黑体" w:cs="黑体"/>
          <w:b w:val="0"/>
          <w:i w:val="0"/>
          <w:caps w:val="0"/>
          <w:color w:val="333333"/>
          <w:spacing w:val="0"/>
          <w:sz w:val="32"/>
          <w:szCs w:val="32"/>
        </w:rPr>
      </w:pPr>
      <w:r>
        <w:rPr>
          <w:rFonts w:hint="eastAsia" w:ascii="黑体" w:hAnsi="宋体" w:eastAsia="黑体" w:cs="黑体"/>
          <w:b w:val="0"/>
          <w:i w:val="0"/>
          <w:caps w:val="0"/>
          <w:color w:val="333333"/>
          <w:spacing w:val="0"/>
          <w:sz w:val="32"/>
          <w:szCs w:val="32"/>
          <w:lang w:eastAsia="zh-CN"/>
        </w:rPr>
        <w:t>公共管理学院</w:t>
      </w:r>
      <w:r>
        <w:rPr>
          <w:rFonts w:hint="eastAsia" w:ascii="黑体" w:hAnsi="宋体" w:eastAsia="黑体" w:cs="黑体"/>
          <w:b w:val="0"/>
          <w:i w:val="0"/>
          <w:caps w:val="0"/>
          <w:color w:val="333333"/>
          <w:spacing w:val="0"/>
          <w:sz w:val="32"/>
          <w:szCs w:val="32"/>
        </w:rPr>
        <w:t>“党员实践暨学生志愿服务基地”挂牌仪式</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宋体" w:eastAsia="黑体" w:cs="黑体"/>
          <w:b w:val="0"/>
          <w:i w:val="0"/>
          <w:caps w:val="0"/>
          <w:color w:val="333333"/>
          <w:spacing w:val="0"/>
          <w:sz w:val="32"/>
          <w:szCs w:val="32"/>
        </w:rPr>
      </w:pPr>
      <w:r>
        <w:rPr>
          <w:rFonts w:hint="eastAsia" w:ascii="黑体" w:hAnsi="宋体" w:eastAsia="黑体" w:cs="黑体"/>
          <w:b w:val="0"/>
          <w:i w:val="0"/>
          <w:caps w:val="0"/>
          <w:color w:val="333333"/>
          <w:spacing w:val="0"/>
          <w:sz w:val="32"/>
          <w:szCs w:val="32"/>
        </w:rPr>
        <w:t>教育实践活动顺利举行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2017年4月20日，“学习总书记讲话做合格共青团员”之“党员实践暨学生志愿服务基地”挂牌仪式教育实践活动在天兴乡顺利举行。本次活动由共青团洪山区委员会、天兴乡人民政府以及中南财经政法大学公共管理学院共同主办。莅临本次活动的领导有中南财经政法大学公共管理学院党委书记王贞为，天兴乡党委副书记、乡长金昆玲，洪山区团委副书记刘志，天兴乡党委委员、副乡长谢光斌，天兴乡党委委员傅建军，中南财经政法大学公共管理学院党政办主任李东方，中南财经政法大学公共管理学院团委书记李尚楠，天兴乡团委书记张梦灵，团区委干部董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早晨6点半，中南财经政法大学的学生们早早出发，坐校车转乘轮渡前往天兴乡政府。到达天兴乡政府后，同学们在团区委干部董锟和天兴乡团委（兼职）副书记钟开炜的带领下进行了参观，一方面感叹于天兴乡优美的自然环境，另一方面对天兴乡所处的区位优势及洪涝威胁深有感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参观过后，活动进行到第一环节：“挂牌仪式暨团青互动”。会议由天兴乡团委书记张梦灵主持。会议伊始，天兴乡党委副书记、乡长金昆玲进行致辞，介绍了天兴乡的发展历史及机遇，以“大江风貌、田园风光、烟波浩渺、银沙环抱”十六字精准概括出天兴乡的自然风貌，随后表达了对来访嘉宾和青年学生们的热烈欢迎。之后，天兴乡团委（兼职）副书记钟开炜作为学生代表发言，讲述了他过去一年来在天兴乡勤奋刻苦、为民谋利、融入群众的工作事迹。紧接着，洪山区团委副书记刘志、中南财经政法大学公共管理学院党委书记王贞为分别进行了发人深省的讲话，表达了对青年学生在天兴乡提升自我的殷殷期盼和对天兴乡发展的美好祝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会议结束留影纪念后，天兴乡领导带领众人游览天兴洲洲头。洲头细腻的沙、浩荡的江、沁凉的风深深吸引了来访嘉宾和青年学生们。</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下午1点，学生们乘坐轮渡至青山渡口，转乘校车返校。本次“党员实践暨学生志愿服务基地”挂牌仪式到此圆满结束。希望各位青年学生能在天兴乡积极实践，提升自我，为天兴乡的进一步发展添砖加瓦！</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sz w:val="32"/>
          <w:szCs w:val="32"/>
          <w:lang w:eastAsia="zh-CN"/>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（资料来源：中南财经政法大学公共管理学院）</w:t>
      </w:r>
    </w:p>
    <w:p>
      <w:pPr>
        <w:keepNext w:val="0"/>
        <w:keepLines w:val="0"/>
        <w:pageBreakBefore w:val="0"/>
        <w:kinsoku/>
        <w:wordWrap/>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宋体" w:cs="宋体"/>
          <w:sz w:val="48"/>
          <w:szCs w:val="48"/>
          <w:lang w:val="en-US" w:eastAsia="zh-CN"/>
        </w:rPr>
      </w:pPr>
    </w:p>
    <w:p>
      <w:pPr>
        <w:spacing w:line="360" w:lineRule="auto"/>
        <w:rPr>
          <w:rFonts w:hint="eastAsia" w:ascii="黑体" w:hAnsi="黑体" w:eastAsia="黑体"/>
          <w:sz w:val="30"/>
          <w:szCs w:val="30"/>
        </w:rPr>
      </w:pPr>
      <w:r>
        <w:rPr>
          <w:rFonts w:hint="eastAsia" w:ascii="宋体" w:hAnsi="宋体" w:cs="宋体"/>
          <w:b/>
          <w:color w:val="FF0000"/>
          <w:sz w:val="48"/>
          <w:szCs w:val="48"/>
          <w:u w:val="thick"/>
          <w:shd w:val="clear" w:color="auto" w:fill="FFFFFF"/>
        </w:rPr>
        <w:t xml:space="preserve">【第 二 课 堂】                   </w:t>
      </w:r>
    </w:p>
    <w:p>
      <w:pPr>
        <w:jc w:val="center"/>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哲学院举办研职有道系列活动之简历制作讲座</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90" w:afterAutospacing="0" w:line="240" w:lineRule="auto"/>
        <w:ind w:left="0" w:leftChars="0" w:right="0" w:rightChars="0" w:firstLine="480" w:firstLineChars="200"/>
        <w:jc w:val="left"/>
        <w:textAlignment w:val="auto"/>
        <w:outlineLvl w:val="9"/>
        <w:rPr>
          <w:rFonts w:hint="default" w:ascii="u5b8bu4f53" w:hAnsi="u5b8bu4f53" w:eastAsia="u5b8bu4f53" w:cs="u5b8bu4f53"/>
          <w:b w:val="0"/>
          <w:i w:val="0"/>
          <w:color w:val="333333"/>
          <w:sz w:val="24"/>
          <w:szCs w:val="24"/>
        </w:rPr>
      </w:pPr>
      <w:r>
        <w:rPr>
          <w:rFonts w:hint="eastAsia" w:ascii="宋体" w:hAnsi="宋体" w:eastAsia="宋体" w:cs="宋体"/>
          <w:b w:val="0"/>
          <w:i w:val="0"/>
          <w:caps w:val="0"/>
          <w:color w:val="333333"/>
          <w:spacing w:val="0"/>
          <w:sz w:val="24"/>
          <w:szCs w:val="24"/>
          <w:shd w:val="clear" w:fill="FFFFFF"/>
        </w:rPr>
        <w:t>4月21日下午，哲学院在文沛楼二楼会议室举办了2017年第二场“研职有道”系列活动——简历制作讲座。此次讲座邀请到校就业指导与服务中心的郭婉钰老师，旨在提高2018届毕业研究生的就业技能，为他们下学期顺利就业择业打下基础。讲座由辅导员王路芳老师主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90" w:afterAutospacing="0" w:line="240" w:lineRule="auto"/>
        <w:ind w:left="0" w:leftChars="0" w:right="0" w:rightChars="0" w:firstLine="480" w:firstLineChars="200"/>
        <w:jc w:val="left"/>
        <w:textAlignment w:val="auto"/>
        <w:outlineLvl w:val="9"/>
        <w:rPr>
          <w:rFonts w:hint="default" w:ascii="u5b8bu4f53" w:hAnsi="u5b8bu4f53" w:eastAsia="u5b8bu4f53" w:cs="u5b8bu4f53"/>
          <w:b w:val="0"/>
          <w:i w:val="0"/>
          <w:color w:val="333333"/>
          <w:sz w:val="24"/>
          <w:szCs w:val="24"/>
        </w:rPr>
      </w:pPr>
      <w:r>
        <w:rPr>
          <w:rFonts w:hint="eastAsia" w:ascii="宋体" w:hAnsi="宋体" w:eastAsia="宋体" w:cs="宋体"/>
          <w:b w:val="0"/>
          <w:i w:val="0"/>
          <w:caps w:val="0"/>
          <w:color w:val="333333"/>
          <w:spacing w:val="0"/>
          <w:sz w:val="24"/>
          <w:szCs w:val="24"/>
          <w:shd w:val="clear" w:fill="FFFFFF"/>
        </w:rPr>
        <w:t>从一个“有问题”的简历出发，郭老师让同学们对此进行分析并指出发现的问题。带着这些问题，郭老师详细介绍了简历的宏观制作与具体细节，提出一份吸引企业HR眼球的简历应该具有排版精美、内容详实、特点突出、意向明确等优点。第一，在具体内容方面，标题栏应该突出自己的姓名，并明确自己的求职意向，在一页纸的篇幅中应尽量表现出自己对该岗位已有的实习经历，或能侧面显示自己能胜任该工作的相关活动与工作经历。值得注意的是，简历中一定要在这些校内外活动或经历中突出自己在团队之中的作用。除此之外，教育背景、专业技能、相关特长等内容也应用精炼的词句包含进简历之中。第二，在版面安排方面，格式排版应该按照自身特点以及求职意向的双重标准来安排，需要做到一目了然、简洁精练、合理整齐，尽量把自己认为重要且能凸显个人能力的部分置前，专业技能等相关内容要按类进行划分。第三，在语言表达上，多使用名词，避免使用具有主观色彩的形容词，内容中尽量不要出现人称代词，做到客观描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90" w:afterAutospacing="0" w:line="240" w:lineRule="auto"/>
        <w:ind w:left="0" w:leftChars="0" w:right="0" w:rightChars="0" w:firstLine="480" w:firstLineChars="200"/>
        <w:jc w:val="left"/>
        <w:textAlignment w:val="auto"/>
        <w:outlineLvl w:val="9"/>
        <w:rPr>
          <w:rFonts w:ascii="u5b8bu4f53" w:hAnsi="u5b8bu4f53" w:eastAsia="u5b8bu4f53" w:cs="u5b8bu4f53"/>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简历提交与投递方面，郭老师对相关细节进行了深入讲解。在投递外企时应该突出语言与团队协作等方面的能力，在投递国企时应该突出在校学习状况与社团活动经历等，在投递科研院所时应该突出学术性的科研成果与在校学习状况等。最后，郭老师提醒大家，在企业内部平台进行网申时，需要特别详细的介绍自己，但要避免出现具有主观色彩的词句，做到客观阐述与评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90" w:afterAutospacing="0" w:line="240" w:lineRule="auto"/>
        <w:ind w:left="0" w:leftChars="0" w:right="0" w:rightChars="0" w:firstLine="480" w:firstLineChars="200"/>
        <w:jc w:val="left"/>
        <w:textAlignment w:val="auto"/>
        <w:outlineLvl w:val="9"/>
        <w:rPr>
          <w:rFonts w:hint="eastAsia" w:ascii="宋体" w:hAnsi="宋体" w:eastAsia="宋体" w:cs="宋体"/>
          <w:b w:val="0"/>
          <w:i w:val="0"/>
          <w:caps w:val="0"/>
          <w:color w:val="333333"/>
          <w:spacing w:val="0"/>
          <w:sz w:val="24"/>
          <w:szCs w:val="24"/>
          <w:shd w:val="clear" w:fill="FFFFFF"/>
        </w:rPr>
      </w:pPr>
      <w:r>
        <w:rPr>
          <w:rFonts w:hint="eastAsia" w:ascii="宋体" w:hAnsi="宋体" w:eastAsia="宋体" w:cs="宋体"/>
          <w:b w:val="0"/>
          <w:i w:val="0"/>
          <w:caps w:val="0"/>
          <w:color w:val="333333"/>
          <w:spacing w:val="0"/>
          <w:sz w:val="24"/>
          <w:szCs w:val="24"/>
          <w:shd w:val="clear" w:fill="FFFFFF"/>
        </w:rPr>
        <w:t>讲座结束后，辅导员王老师对郭老师的讲解表示感谢，总结了本次讲座的主要内容。本次活动同学们都积极参与，收获良多，相信在接下来的就业准备中会更加充分。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90" w:afterAutospacing="0" w:line="240" w:lineRule="auto"/>
        <w:ind w:left="0" w:leftChars="0" w:right="0" w:rightChars="0" w:firstLine="480" w:firstLineChars="200"/>
        <w:jc w:val="left"/>
        <w:textAlignment w:val="auto"/>
        <w:outlineLvl w:val="9"/>
        <w:rPr>
          <w:rFonts w:hint="eastAsia" w:ascii="仿宋" w:hAnsi="仿宋" w:eastAsia="仿宋" w:cs="仿宋"/>
          <w:sz w:val="24"/>
          <w:szCs w:val="32"/>
        </w:rPr>
      </w:pPr>
      <w:r>
        <w:rPr>
          <w:rFonts w:hint="eastAsia" w:ascii="宋体" w:hAnsi="宋体" w:eastAsia="宋体" w:cs="宋体"/>
          <w:b w:val="0"/>
          <w:i w:val="0"/>
          <w:caps w:val="0"/>
          <w:color w:val="333333"/>
          <w:spacing w:val="0"/>
          <w:sz w:val="24"/>
          <w:szCs w:val="24"/>
          <w:shd w:val="clear" w:fill="FFFFFF"/>
          <w:lang w:val="en-US" w:eastAsia="zh-CN"/>
        </w:rPr>
        <w:t xml:space="preserve">            </w:t>
      </w:r>
      <w:r>
        <w:rPr>
          <w:rFonts w:hint="eastAsia" w:ascii="仿宋_GB2312" w:hAnsi="仿宋_GB2312" w:eastAsia="仿宋_GB2312" w:cs="仿宋_GB2312"/>
          <w:sz w:val="24"/>
        </w:rPr>
        <w:t>（资料来源：中南财经政法大学研究生院、党委研究生工作部）</w:t>
      </w:r>
    </w:p>
    <w:p>
      <w:pPr>
        <w:jc w:val="center"/>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center"/>
        <w:textAlignment w:val="auto"/>
        <w:outlineLvl w:val="9"/>
        <w:rPr>
          <w:rFonts w:hint="eastAsia" w:ascii="黑体" w:hAnsi="黑体" w:eastAsia="黑体" w:cs="黑体"/>
          <w:bCs/>
          <w:sz w:val="32"/>
          <w:szCs w:val="32"/>
          <w:shd w:val="clear" w:color="auto" w:fill="FFFFFF"/>
          <w:lang w:eastAsia="zh-CN"/>
        </w:rPr>
      </w:pPr>
      <w:r>
        <w:rPr>
          <w:rFonts w:hint="eastAsia" w:ascii="黑体" w:hAnsi="黑体" w:eastAsia="黑体" w:cs="黑体"/>
          <w:bCs/>
          <w:sz w:val="32"/>
          <w:szCs w:val="32"/>
          <w:shd w:val="clear" w:color="auto" w:fill="FFFFFF"/>
          <w:lang w:eastAsia="zh-CN"/>
        </w:rPr>
        <w:t>法学院举办“研制有道”系列活动之对话职场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textAlignment w:val="auto"/>
        <w:outlineLvl w:val="9"/>
        <w:rPr>
          <w:rFonts w:hint="default" w:ascii="u5b8bu4f53" w:hAnsi="u5b8bu4f53" w:eastAsia="u5b8bu4f53" w:cs="u5b8bu4f53"/>
          <w:b w:val="0"/>
          <w:i w:val="0"/>
          <w:color w:val="333333"/>
          <w:sz w:val="24"/>
          <w:szCs w:val="24"/>
        </w:rPr>
      </w:pPr>
      <w:r>
        <w:rPr>
          <w:rFonts w:hint="eastAsia" w:ascii="宋体" w:hAnsi="宋体" w:eastAsia="宋体" w:cs="宋体"/>
          <w:b w:val="0"/>
          <w:i w:val="0"/>
          <w:caps w:val="0"/>
          <w:color w:val="333333"/>
          <w:spacing w:val="0"/>
          <w:sz w:val="24"/>
          <w:szCs w:val="24"/>
          <w:shd w:val="clear" w:fill="FFFFFF"/>
        </w:rPr>
        <w:t>4月20日晚，法学院研究生会精心组织的策划“研制有道 系列活动之——对话职场”活动在文添楼108教室举办，此次活动主要目的是为法学院研究生提供一个了解就业形势、提高就业能力，获取就业岗位的机会，以提高财大学生在未来求职道路上的竞争力，也为已毕业的优秀师兄师姐与在读的研究生们建立一个关于求职、工作经验交流的平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textAlignment w:val="auto"/>
        <w:outlineLvl w:val="9"/>
        <w:rPr>
          <w:rFonts w:hint="default" w:ascii="u5b8bu4f53" w:hAnsi="u5b8bu4f53" w:eastAsia="u5b8bu4f53" w:cs="u5b8bu4f53"/>
          <w:b w:val="0"/>
          <w:i w:val="0"/>
          <w:color w:val="333333"/>
          <w:sz w:val="24"/>
          <w:szCs w:val="24"/>
        </w:rPr>
      </w:pPr>
      <w:r>
        <w:rPr>
          <w:rFonts w:hint="eastAsia" w:ascii="宋体" w:hAnsi="宋体" w:eastAsia="宋体" w:cs="宋体"/>
          <w:b w:val="0"/>
          <w:i w:val="0"/>
          <w:caps w:val="0"/>
          <w:color w:val="333333"/>
          <w:spacing w:val="0"/>
          <w:sz w:val="24"/>
          <w:szCs w:val="24"/>
          <w:shd w:val="clear" w:fill="FFFFFF"/>
        </w:rPr>
        <w:t>本次活动主要分为三个部分，首先是由舒砚师兄讲解其个人在求职与工作方面的经验，其次是由褚雪梅师姐介绍关于公务员入职与考试方面的经验，最后是与师兄师姐相互交流环节。</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ascii="宋体" w:hAnsi="宋体" w:eastAsia="宋体" w:cs="宋体"/>
          <w:b w:val="0"/>
          <w:i w:val="0"/>
          <w:caps w:val="0"/>
          <w:color w:val="333333"/>
          <w:spacing w:val="0"/>
          <w:sz w:val="24"/>
          <w:szCs w:val="24"/>
          <w:shd w:val="clear" w:fill="FFFFFF"/>
        </w:rPr>
      </w:pPr>
      <w:r>
        <w:rPr>
          <w:rFonts w:hint="eastAsia" w:ascii="宋体" w:hAnsi="宋体" w:eastAsia="宋体" w:cs="宋体"/>
          <w:b w:val="0"/>
          <w:i w:val="0"/>
          <w:caps w:val="0"/>
          <w:color w:val="333333"/>
          <w:spacing w:val="0"/>
          <w:sz w:val="24"/>
          <w:szCs w:val="24"/>
          <w:shd w:val="clear" w:fill="FFFFFF"/>
        </w:rPr>
        <w:t>舒砚师兄为13级优秀毕业生，于2014年获得国家法律职业资格证书，现为三环集团有限公司法律事务代表。舒砚师兄认为在求职过程中首先不要被自己的专业所限制，而要勇于尝试各种工作；其次不要执着过于于某个专业、行业、地域、公司，不要去限制自己一定要从事的职业，要在实践中去摸索、去寻找自己的长处。特别注意在工作中不要参杂太多梦想、期待；最后在学校要好好学习部门法知识和理论法知识，不要太早焦虑于就业的问题。这样才能在以后的工作相较于非法学专业发挥法学生的优势，舒砚师兄认为法学研究生的理论素养就是在工作中最为有利的工具，这需要在平时的学习积累。同时舒砚师兄指出最重要的是在面试时展现出法学研究生的素养，与本科生区别开来，增强竞争力。随后舒砚师兄谈到工作方面的经验，舒砚师兄首先介绍了自己公司的情况，并介绍了自己工作的主要事务：三项法律审核工作、案件管理工作、工商事务、知识产权管理、普法工作。通过对法务工作的介绍，舒砚师兄建议之后想从事律师职业的同学可以前期进入企业从事一段时间法务以了解企业的制度，了解公司，了解市场之后再从事律师工作会更为有利。再随后舒砚师兄通过当前法学毕业生进入律师、法院、检察院、银行工作的实际情况并分析其优劣以为还未工作的同学提供参考。最后舒砚师兄建议第一在工作中要敢想敢做，不要过分谦虚；第二自觉和责任心作为工作中最重要的品质，在学校的学习过程中要注意培养这方面的品质。</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ascii="宋体" w:hAnsi="宋体" w:eastAsia="宋体" w:cs="宋体"/>
          <w:b w:val="0"/>
          <w:i w:val="0"/>
          <w:caps w:val="0"/>
          <w:color w:val="333333"/>
          <w:spacing w:val="0"/>
          <w:sz w:val="24"/>
          <w:szCs w:val="24"/>
          <w:shd w:val="clear" w:fill="FFFFFF"/>
        </w:rPr>
      </w:pPr>
      <w:r>
        <w:rPr>
          <w:rFonts w:hint="eastAsia" w:ascii="宋体" w:hAnsi="宋体" w:eastAsia="宋体" w:cs="宋体"/>
          <w:b w:val="0"/>
          <w:i w:val="0"/>
          <w:caps w:val="0"/>
          <w:color w:val="333333"/>
          <w:spacing w:val="0"/>
          <w:sz w:val="24"/>
          <w:szCs w:val="24"/>
          <w:shd w:val="clear" w:fill="FFFFFF"/>
        </w:rPr>
        <w:t>褚雪梅师姐为14级优秀毕业生，现已通过国家公务员考试考入广州市荔湾区国税局。褚雪梅师姐主要介绍了她在复习公务员考试方面的一些心得，为将来准备公务员考试的财大学子做一个参考。褚雪梅师姐认为在准备公务员考试时首先就是要坚定目标，在认清自我的基础上找准自己的目标，再对准目标努力为之奋斗；其次就是要合理安排时间，懂得克制。要珍惜读研的时间，在面对诱惑懂得克制自己专注，平时多关注时事，锻炼政治思维以提高在面试中的竞争力，此外最重要的是要有一个好的身体，褚雪梅师姐希望大家能够加强锻炼，以保证精力的充足。再其次就是认真考虑老师的建议，积极参加学术会议。褚雪梅师姐讲到老师作为长者，人生经验丰富，其相关参考意见值得感悟、体会，对自身会有益处，另外参加学术会议能够见到优秀的专家学者并增长见识是非常值得的。希望大家积极参加。最后，褚雪梅师姐认为公务员考试功在平时，注重平时对知识的积累。褚雪梅师姐建议到可以通过平时关注相关的微信公众号，阅读其推送的政治类文章以提高申论的水平，也可以通过跟读新闻联播以积累政治语言以及培养语感、语调，达到增强语言能力的目的，还可以学习公职人员的言谈举止、着装风格。同时在笔试的准备中一定要重视真题，多做练习，多总结，多思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textAlignment w:val="auto"/>
        <w:outlineLvl w:val="9"/>
        <w:rPr>
          <w:rFonts w:hint="eastAsia" w:ascii="宋体" w:hAnsi="宋体" w:eastAsia="宋体" w:cs="宋体"/>
          <w:b w:val="0"/>
          <w:i w:val="0"/>
          <w:caps w:val="0"/>
          <w:color w:val="333333"/>
          <w:spacing w:val="0"/>
          <w:sz w:val="24"/>
          <w:szCs w:val="24"/>
          <w:shd w:val="clear" w:fill="FFFFFF"/>
        </w:rPr>
      </w:pPr>
      <w:r>
        <w:rPr>
          <w:rFonts w:hint="eastAsia" w:ascii="宋体" w:hAnsi="宋体" w:eastAsia="宋体" w:cs="宋体"/>
          <w:b w:val="0"/>
          <w:i w:val="0"/>
          <w:caps w:val="0"/>
          <w:color w:val="333333"/>
          <w:spacing w:val="0"/>
          <w:sz w:val="24"/>
          <w:szCs w:val="24"/>
          <w:shd w:val="clear" w:fill="FFFFFF"/>
        </w:rPr>
        <w:t>最后参加讲座的同学积极询问舒砚师兄与褚雪梅师姐关于工作和求职方面的问题，也得到了师兄师姐切实的建议，使得本次活动“对话职场“的举办目的得以顺利达成。</w:t>
      </w:r>
    </w:p>
    <w:p>
      <w:pPr>
        <w:spacing w:line="360" w:lineRule="auto"/>
        <w:jc w:val="both"/>
        <w:rPr>
          <w:rFonts w:hint="eastAsia" w:ascii="仿宋" w:hAnsi="仿宋" w:eastAsia="仿宋" w:cs="仿宋"/>
          <w:sz w:val="24"/>
          <w:szCs w:val="32"/>
        </w:rPr>
      </w:pPr>
      <w:r>
        <w:rPr>
          <w:rFonts w:hint="eastAsia" w:ascii="仿宋" w:hAnsi="仿宋" w:eastAsia="仿宋" w:cs="仿宋"/>
          <w:sz w:val="24"/>
          <w:szCs w:val="32"/>
          <w:lang w:val="en-US" w:eastAsia="zh-CN"/>
        </w:rPr>
        <w:t xml:space="preserve">               </w:t>
      </w:r>
      <w:r>
        <w:rPr>
          <w:rFonts w:hint="eastAsia" w:ascii="仿宋" w:hAnsi="仿宋" w:eastAsia="仿宋" w:cs="仿宋"/>
          <w:sz w:val="24"/>
          <w:szCs w:val="32"/>
        </w:rPr>
        <w:t>（资料来源：中南财经政法大学</w:t>
      </w:r>
      <w:r>
        <w:rPr>
          <w:rFonts w:hint="eastAsia" w:ascii="仿宋_GB2312" w:hAnsi="仿宋_GB2312" w:eastAsia="仿宋_GB2312" w:cs="仿宋_GB2312"/>
          <w:sz w:val="24"/>
        </w:rPr>
        <w:t>研究生院、党委研究生工作部</w:t>
      </w:r>
      <w:r>
        <w:rPr>
          <w:rFonts w:hint="eastAsia" w:ascii="仿宋" w:hAnsi="仿宋" w:eastAsia="仿宋" w:cs="仿宋"/>
          <w:sz w:val="24"/>
          <w:szCs w:val="32"/>
        </w:rPr>
        <w:t>）</w:t>
      </w:r>
    </w:p>
    <w:p>
      <w:pPr>
        <w:jc w:val="center"/>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b w:val="0"/>
          <w:bCs/>
          <w:kern w:val="2"/>
          <w:sz w:val="32"/>
          <w:szCs w:val="32"/>
          <w:shd w:val="clear" w:color="auto" w:fill="FFFFFF"/>
          <w:lang w:val="en-US" w:eastAsia="zh-CN" w:bidi="ar-SA"/>
        </w:rPr>
      </w:pPr>
      <w:r>
        <w:rPr>
          <w:rFonts w:hint="eastAsia" w:ascii="黑体" w:hAnsi="黑体" w:eastAsia="黑体" w:cs="黑体"/>
          <w:b w:val="0"/>
          <w:bCs/>
          <w:kern w:val="2"/>
          <w:sz w:val="32"/>
          <w:szCs w:val="32"/>
          <w:shd w:val="clear" w:color="auto" w:fill="FFFFFF"/>
          <w:lang w:val="en-US" w:eastAsia="zh-CN" w:bidi="ar-SA"/>
        </w:rPr>
        <w:t>第六届武汉地区高校职场礼仪大赛暨“财女郎”选拔赛决赛落下帷幕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宋体" w:hAnsi="宋体" w:eastAsia="宋体" w:cs="宋体"/>
          <w:b w:val="0"/>
          <w:bCs/>
          <w:kern w:val="2"/>
          <w:sz w:val="24"/>
          <w:szCs w:val="24"/>
          <w:shd w:val="clear" w:color="auto" w:fill="FFFFFF"/>
          <w:lang w:val="en-US" w:eastAsia="zh-CN" w:bidi="ar-SA"/>
        </w:rPr>
      </w:pPr>
      <w:r>
        <w:rPr>
          <w:rFonts w:hint="eastAsia" w:ascii="宋体" w:hAnsi="宋体" w:eastAsia="宋体" w:cs="宋体"/>
          <w:b w:val="0"/>
          <w:bCs/>
          <w:kern w:val="2"/>
          <w:sz w:val="24"/>
          <w:szCs w:val="24"/>
          <w:shd w:val="clear" w:color="auto" w:fill="FFFFFF"/>
          <w:lang w:val="en-US" w:eastAsia="zh-CN" w:bidi="ar-SA"/>
        </w:rPr>
        <w:t>4月6日晚七点，由中南财经政法大学会计学院团委、学生会主办的武汉地区高校职场礼仪大赛暨“财女郎”选拔赛决赛在南湖会堂火热开场。经过前期精心选拔，从武汉各高校数百名选手中脱颖而出的十位校园佳丽进入决赛，向观众展现当代女大学生积极自信的风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宋体" w:hAnsi="宋体" w:eastAsia="宋体" w:cs="宋体"/>
          <w:b w:val="0"/>
          <w:bCs/>
          <w:kern w:val="2"/>
          <w:sz w:val="24"/>
          <w:szCs w:val="24"/>
          <w:shd w:val="clear" w:color="auto" w:fill="FFFFFF"/>
          <w:lang w:val="en-US" w:eastAsia="zh-CN" w:bidi="ar-SA"/>
        </w:rPr>
      </w:pPr>
      <w:r>
        <w:rPr>
          <w:rFonts w:hint="eastAsia" w:ascii="宋体" w:hAnsi="宋体" w:eastAsia="宋体" w:cs="宋体"/>
          <w:b w:val="0"/>
          <w:bCs/>
          <w:kern w:val="2"/>
          <w:sz w:val="24"/>
          <w:szCs w:val="24"/>
          <w:shd w:val="clear" w:color="auto" w:fill="FFFFFF"/>
          <w:lang w:val="en-US" w:eastAsia="zh-CN" w:bidi="ar-SA"/>
        </w:rPr>
        <w:t>校党委宣传部部长殷修林、院党委副书记王延、校团委副书记范献龙担任本次比赛嘉宾。大赛邀请了知名礼仪专家余忠艳、财务管理系副主任黄洁莉、校心理健康教育咨询中心何红娟、校就业指导服务中心郭婉钰、校党委宣传部明媛担任比赛评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宋体" w:hAnsi="宋体" w:eastAsia="宋体" w:cs="宋体"/>
          <w:b w:val="0"/>
          <w:bCs/>
          <w:kern w:val="2"/>
          <w:sz w:val="24"/>
          <w:szCs w:val="24"/>
          <w:shd w:val="clear" w:color="auto" w:fill="FFFFFF"/>
          <w:lang w:val="en-US" w:eastAsia="zh-CN" w:bidi="ar-SA"/>
        </w:rPr>
      </w:pPr>
      <w:r>
        <w:rPr>
          <w:rFonts w:hint="eastAsia" w:ascii="宋体" w:hAnsi="宋体" w:eastAsia="宋体" w:cs="宋体"/>
          <w:b w:val="0"/>
          <w:bCs/>
          <w:kern w:val="2"/>
          <w:sz w:val="24"/>
          <w:szCs w:val="24"/>
          <w:shd w:val="clear" w:color="auto" w:fill="FFFFFF"/>
          <w:lang w:val="en-US" w:eastAsia="zh-CN" w:bidi="ar-SA"/>
        </w:rPr>
        <w:t>纤纤做细步，精妙世无双。在会场璀璨灯光的映照下，十位身着靓丽晚礼服的选手依次从舞台侧面走出，决赛第一环节“我型我秀”由此开始。十位选手优雅走来，完成了第一轮赏心悦目的走秀。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宋体" w:hAnsi="宋体" w:eastAsia="宋体" w:cs="宋体"/>
          <w:b w:val="0"/>
          <w:bCs/>
          <w:kern w:val="2"/>
          <w:sz w:val="24"/>
          <w:szCs w:val="24"/>
          <w:shd w:val="clear" w:color="auto" w:fill="FFFFFF"/>
          <w:lang w:val="en-US" w:eastAsia="zh-CN" w:bidi="ar-SA"/>
        </w:rPr>
      </w:pPr>
      <w:r>
        <w:rPr>
          <w:rFonts w:hint="eastAsia" w:ascii="宋体" w:hAnsi="宋体" w:eastAsia="宋体" w:cs="宋体"/>
          <w:b w:val="0"/>
          <w:bCs/>
          <w:kern w:val="2"/>
          <w:sz w:val="24"/>
          <w:szCs w:val="24"/>
          <w:shd w:val="clear" w:color="auto" w:fill="FFFFFF"/>
          <w:lang w:val="en-US" w:eastAsia="zh-CN" w:bidi="ar-SA"/>
        </w:rPr>
        <w:t>比赛第二环节“职来职往”包括两个部分：节奏紧张的知识抢答与生动有趣的情景应对。选手们在话剧社演员的协作下，进行商务场合的应急情景展现。十位选手各展风采，机敏中不乏从容，凭借自己丰富的知识储备与临场应变能力向观众们展示了与自己外表相得益彰的内涵，赢得评委与观众的一致赞叹。</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宋体"/>
          <w:b w:val="0"/>
          <w:bCs/>
          <w:kern w:val="2"/>
          <w:sz w:val="24"/>
          <w:szCs w:val="24"/>
          <w:shd w:val="clear" w:color="auto" w:fill="FFFFFF"/>
          <w:lang w:val="en-US" w:eastAsia="zh-CN" w:bidi="ar-SA"/>
        </w:rPr>
      </w:pPr>
      <w:r>
        <w:rPr>
          <w:rFonts w:hint="eastAsia" w:ascii="宋体" w:hAnsi="宋体" w:eastAsia="宋体" w:cs="宋体"/>
          <w:b w:val="0"/>
          <w:bCs/>
          <w:kern w:val="2"/>
          <w:sz w:val="24"/>
          <w:szCs w:val="24"/>
          <w:shd w:val="clear" w:color="auto" w:fill="FFFFFF"/>
          <w:lang w:val="en-US" w:eastAsia="zh-CN" w:bidi="ar-SA"/>
        </w:rPr>
        <w:t xml:space="preserve">    气质美如兰，才华馥比仙。随着比赛第三环节“艺举成名”的开始，活动现场的气氛达到了高潮，十位选手各展才艺，给在座评委观众带来了一场精彩绝伦的视听盛宴。大众评审也在之后为自己心仪的校园佳丽进行献花投票。经过决赛比评，最终2号选手陈慧帆凭借自己出色的综合能力，夺得冠军。10号选手杨时雨获得亚军，6号选手白艺昕获得季军。</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宋体"/>
          <w:b w:val="0"/>
          <w:bCs/>
          <w:kern w:val="2"/>
          <w:sz w:val="24"/>
          <w:szCs w:val="24"/>
          <w:shd w:val="clear" w:color="auto" w:fill="FFFFFF"/>
          <w:lang w:val="en-US" w:eastAsia="zh-CN" w:bidi="ar-SA"/>
        </w:rPr>
      </w:pPr>
      <w:r>
        <w:rPr>
          <w:rFonts w:hint="eastAsia" w:ascii="宋体" w:hAnsi="宋体" w:eastAsia="宋体" w:cs="宋体"/>
          <w:b w:val="0"/>
          <w:bCs/>
          <w:kern w:val="2"/>
          <w:sz w:val="24"/>
          <w:szCs w:val="24"/>
          <w:shd w:val="clear" w:color="auto" w:fill="FFFFFF"/>
          <w:lang w:val="en-US" w:eastAsia="zh-CN" w:bidi="ar-SA"/>
        </w:rPr>
        <w:t xml:space="preserve">    值得一提的是，本次大赛在微博、微信等自媒体平台上进行了全程宣传，更在“中南大会计学院团委”微信公众号上发起网络投票。大赛共吸引了六万三千余人参与到网络投票中。观看决赛的同学表示，以职场礼仪为主题的大赛很新颖，观看比赛让自己认识到职场礼仪的重要性，学习了很多礼仪知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宋体" w:hAnsi="宋体" w:eastAsia="宋体" w:cs="宋体"/>
          <w:b w:val="0"/>
          <w:bCs/>
          <w:kern w:val="2"/>
          <w:sz w:val="24"/>
          <w:szCs w:val="24"/>
          <w:shd w:val="clear" w:color="auto" w:fill="FFFFFF"/>
          <w:lang w:val="en-US" w:eastAsia="zh-CN" w:bidi="ar-SA"/>
        </w:rPr>
      </w:pPr>
      <w:r>
        <w:rPr>
          <w:rFonts w:hint="eastAsia" w:ascii="宋体" w:hAnsi="宋体" w:eastAsia="宋体" w:cs="宋体"/>
          <w:b w:val="0"/>
          <w:bCs/>
          <w:kern w:val="2"/>
          <w:sz w:val="24"/>
          <w:szCs w:val="24"/>
          <w:shd w:val="clear" w:color="auto" w:fill="FFFFFF"/>
          <w:lang w:val="en-US" w:eastAsia="zh-CN" w:bidi="ar-SA"/>
        </w:rPr>
        <w:t>据悉，本次比赛系会计学院财会就业文化节系列品牌活动之一。大赛旨在展现当代女大学生良好的风采和形象，并引导女大学生在职场中恰当运用各种社交礼仪，提升就业能力，展现青春风采。</w:t>
      </w:r>
    </w:p>
    <w:p>
      <w:pPr>
        <w:spacing w:line="360" w:lineRule="auto"/>
        <w:jc w:val="right"/>
        <w:rPr>
          <w:rFonts w:hint="eastAsia" w:ascii="仿宋" w:hAnsi="仿宋" w:eastAsia="仿宋" w:cs="仿宋"/>
          <w:sz w:val="24"/>
          <w:szCs w:val="32"/>
        </w:rPr>
      </w:pPr>
      <w:r>
        <w:rPr>
          <w:rFonts w:hint="eastAsia" w:ascii="仿宋" w:hAnsi="仿宋" w:eastAsia="仿宋" w:cs="仿宋"/>
          <w:sz w:val="24"/>
          <w:szCs w:val="32"/>
          <w:lang w:val="en-US" w:eastAsia="zh-CN"/>
        </w:rPr>
        <w:t xml:space="preserve">   </w:t>
      </w:r>
      <w:r>
        <w:rPr>
          <w:rFonts w:hint="eastAsia" w:ascii="仿宋" w:hAnsi="仿宋" w:eastAsia="仿宋" w:cs="仿宋"/>
          <w:sz w:val="24"/>
          <w:szCs w:val="32"/>
        </w:rPr>
        <w:t>（资料来源：中南财经政法大学</w:t>
      </w:r>
      <w:r>
        <w:rPr>
          <w:rFonts w:hint="eastAsia" w:ascii="仿宋" w:hAnsi="仿宋" w:eastAsia="仿宋" w:cs="仿宋"/>
          <w:sz w:val="24"/>
          <w:szCs w:val="32"/>
          <w:lang w:eastAsia="zh-CN"/>
        </w:rPr>
        <w:t>会计学院</w:t>
      </w:r>
      <w:r>
        <w:rPr>
          <w:rFonts w:hint="eastAsia" w:ascii="仿宋" w:hAnsi="仿宋" w:eastAsia="仿宋" w:cs="仿宋"/>
          <w:sz w:val="24"/>
          <w:szCs w:val="32"/>
        </w:rPr>
        <w:t>）</w:t>
      </w:r>
    </w:p>
    <w:p>
      <w:pPr>
        <w:spacing w:line="360" w:lineRule="auto"/>
        <w:rPr>
          <w:rFonts w:hint="eastAsia" w:ascii="黑体" w:hAnsi="黑体" w:eastAsia="黑体" w:cs="黑体"/>
          <w:b/>
          <w:color w:val="FF0000"/>
          <w:sz w:val="32"/>
          <w:szCs w:val="32"/>
          <w:u w:val="thick"/>
          <w:shd w:val="clear" w:color="auto" w:fill="FFFFFF"/>
        </w:rPr>
      </w:pPr>
    </w:p>
    <w:p>
      <w:pPr>
        <w:spacing w:line="360" w:lineRule="auto"/>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法律硕士教育中心成功举办“济世杯”职场礼仪大赛</w:t>
      </w:r>
    </w:p>
    <w:p>
      <w:pPr>
        <w:spacing w:line="360" w:lineRule="auto"/>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系列活动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为了帮助广大学生更好地学习和掌握职场礼仪的知识和技巧，展示良好的职业形象，法律硕士教育中心根据就业指导服务中心《关于开展2017年“济世杯”系列就业指导活动的通知》的要求，于3-4月举办了“济世杯”职场礼仪大赛系列活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本次系列活动共分为初赛、就业指导讲座、赛前培训和决赛四个部分。初赛以笔试的方式进行，主要考察选手职场礼仪方面的理论知识。本次笔试共有来自公共管理学院、刑事司法学院、哲学院、经济学院、财税学院和法律硕士教育中心的55名学生参加，并根据笔试成绩排序选出前十位选手进入决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在就业指导讲座环节，邀请了校就业指导服务中心兰玉娟老师和校心理健康咨询服务中心张春燕老师分别作“求职实践全指导”和“‘一切都是最好的安排’——研究生求职过程中的压力管理”讲座。兰玉娟老师从职业研究、求职途径、简历的制作以及面试的礼仪等四个方面对求职过程进行了讲解，并就面试中的穿着、简历的制作与同学们进行讨论；张春燕老师围绕压力管理和心理调适这两个方面，着重分析了为何需要压力管理以及如何进行压力管理，在场的听众积极参与，受益颇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在赛前培训阶段，邀请了中国形象设计协会特聘教授刘俊老师作“面试有你，自然有礼——五点一线的求职艺术”讲座。刘俊老师主要围绕“敲门、入座、自我介绍、倾听、告别”整个面试流程的五个步骤来展开，通过邀请同学上台演示，亲自指导，与同学们亲密互动，现场气氛活跃且温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在赛前培训阶段，邀请了中国形象设计协会特聘教授刘俊老师作“面试有你，自然有礼——五点一线的求职艺术”讲座。刘俊老师主要围绕“敲门、入座、自我介绍、倾听、告别”整个面试流程的五个步骤来展开，通过邀请同学上台演示，亲自指导，与同学们亲密互动，现场气氛活跃且温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在评委点评环节，刘俊老师分别从着装礼仪、餐桌礼仪、商务用语礼仪以及面试礼仪几大方面，就选手们表现中存在的问题进行点评和指导。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center"/>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最后，综合选手三个环节的表现得分，本场比赛的结果如下：一等奖：李晓飞、张伊凌；二等奖：李晓昭、李浩鹏；三等奖：谢碧霞、梅芷涵、周宪武；优秀奖：袁淑、肖宇瑶、赵华阳。随后，各位嘉宾为获奖选手颁奖并合影留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本次系列活动的成功举办不仅给广大学生提供了一个自我展示的平台，而且也让同学们了解和掌握了职场礼仪知识，为今后的求职和职场生涯奠定了坚实的基础。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仿宋" w:hAnsi="仿宋" w:eastAsia="仿宋" w:cs="仿宋"/>
          <w:sz w:val="24"/>
          <w:szCs w:val="32"/>
        </w:rPr>
      </w:pPr>
      <w:r>
        <w:rPr>
          <w:rFonts w:hint="eastAsia" w:ascii="仿宋" w:hAnsi="仿宋" w:eastAsia="仿宋" w:cs="仿宋"/>
          <w:sz w:val="24"/>
          <w:szCs w:val="32"/>
          <w:lang w:val="en-US" w:eastAsia="zh-CN"/>
        </w:rPr>
        <w:t xml:space="preserve">            </w:t>
      </w:r>
      <w:r>
        <w:rPr>
          <w:rFonts w:hint="eastAsia" w:ascii="仿宋" w:hAnsi="仿宋" w:eastAsia="仿宋" w:cs="仿宋"/>
          <w:sz w:val="24"/>
          <w:szCs w:val="32"/>
        </w:rPr>
        <w:t>（资料来源：中南财经政法大学</w:t>
      </w:r>
      <w:r>
        <w:rPr>
          <w:rFonts w:hint="eastAsia" w:ascii="仿宋_GB2312" w:hAnsi="仿宋_GB2312" w:eastAsia="仿宋_GB2312" w:cs="仿宋_GB2312"/>
          <w:sz w:val="24"/>
        </w:rPr>
        <w:t>研究生院、党委研究生工作部</w:t>
      </w:r>
      <w:r>
        <w:rPr>
          <w:rFonts w:hint="eastAsia" w:ascii="仿宋" w:hAnsi="仿宋" w:eastAsia="仿宋" w:cs="仿宋"/>
          <w:sz w:val="24"/>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宋体" w:hAnsi="宋体" w:eastAsia="宋体" w:cs="宋体"/>
          <w:sz w:val="48"/>
          <w:szCs w:val="48"/>
          <w:lang w:val="en-US" w:eastAsia="zh-CN"/>
        </w:rPr>
      </w:pPr>
    </w:p>
    <w:p>
      <w:pPr>
        <w:spacing w:line="360" w:lineRule="auto"/>
        <w:rPr>
          <w:rFonts w:hint="eastAsia" w:ascii="黑体" w:hAnsi="黑体" w:eastAsia="黑体" w:cs="黑体"/>
          <w:sz w:val="32"/>
          <w:szCs w:val="32"/>
        </w:rPr>
      </w:pPr>
      <w:r>
        <w:rPr>
          <w:rFonts w:hint="eastAsia" w:ascii="宋体" w:hAnsi="宋体" w:cs="宋体"/>
          <w:b/>
          <w:color w:val="FF0000"/>
          <w:sz w:val="48"/>
          <w:szCs w:val="48"/>
          <w:u w:val="thick"/>
          <w:shd w:val="clear" w:color="auto" w:fill="FFFFFF"/>
        </w:rPr>
        <w:t>【学 术 科 研】</w:t>
      </w:r>
      <w:r>
        <w:rPr>
          <w:rFonts w:hint="eastAsia" w:ascii="微软雅黑" w:hAnsi="微软雅黑" w:eastAsia="微软雅黑" w:cs="微软雅黑"/>
          <w:b/>
          <w:color w:val="FF0000"/>
          <w:sz w:val="48"/>
          <w:szCs w:val="48"/>
          <w:u w:val="thick"/>
          <w:shd w:val="clear" w:color="auto" w:fill="FFFFFF"/>
        </w:rPr>
        <w:t xml:space="preserve">                   </w:t>
      </w:r>
    </w:p>
    <w:p>
      <w:pPr>
        <w:jc w:val="center"/>
        <w:rPr>
          <w:rFonts w:hint="eastAsia" w:ascii="黑体" w:hAnsi="黑体" w:eastAsia="黑体" w:cs="黑体"/>
          <w:sz w:val="32"/>
          <w:szCs w:val="40"/>
        </w:rPr>
      </w:pPr>
    </w:p>
    <w:p>
      <w:pPr>
        <w:keepNext w:val="0"/>
        <w:keepLines w:val="0"/>
        <w:widowControl w:val="0"/>
        <w:suppressLineNumbers w:val="0"/>
        <w:spacing w:before="0" w:beforeAutospacing="0" w:after="0" w:afterAutospacing="0"/>
        <w:ind w:left="0" w:right="0" w:firstLine="420"/>
        <w:jc w:val="center"/>
        <w:rPr>
          <w:rFonts w:hint="eastAsia" w:ascii="黑体" w:hAnsi="黑体" w:eastAsia="黑体" w:cs="黑体"/>
          <w:bCs/>
          <w:kern w:val="2"/>
          <w:sz w:val="32"/>
          <w:szCs w:val="32"/>
          <w:shd w:val="clear" w:color="auto" w:fill="FFFFFF"/>
          <w:lang w:val="en-US" w:eastAsia="zh-CN" w:bidi="ar-SA"/>
        </w:rPr>
      </w:pPr>
      <w:r>
        <w:rPr>
          <w:rFonts w:hint="eastAsia" w:ascii="黑体" w:hAnsi="黑体" w:eastAsia="黑体" w:cs="黑体"/>
          <w:bCs/>
          <w:kern w:val="2"/>
          <w:sz w:val="32"/>
          <w:szCs w:val="32"/>
          <w:shd w:val="clear" w:color="auto" w:fill="FFFFFF"/>
          <w:lang w:val="en-US" w:eastAsia="zh-CN" w:bidi="ar-SA"/>
        </w:rPr>
        <w:t>马克思主义学院顺利举办第二届“立马万言”研究生</w:t>
      </w:r>
    </w:p>
    <w:p>
      <w:pPr>
        <w:keepNext w:val="0"/>
        <w:keepLines w:val="0"/>
        <w:widowControl w:val="0"/>
        <w:suppressLineNumbers w:val="0"/>
        <w:spacing w:before="0" w:beforeAutospacing="0" w:after="0" w:afterAutospacing="0"/>
        <w:ind w:left="0" w:right="0" w:firstLine="420"/>
        <w:jc w:val="center"/>
        <w:rPr>
          <w:rFonts w:hint="eastAsia" w:ascii="黑体" w:hAnsi="宋体" w:eastAsia="黑体" w:cs="黑体"/>
          <w:kern w:val="2"/>
          <w:sz w:val="32"/>
          <w:szCs w:val="32"/>
          <w:lang w:val="en-US" w:eastAsia="zh-CN" w:bidi="ar"/>
        </w:rPr>
      </w:pPr>
      <w:r>
        <w:rPr>
          <w:rFonts w:hint="eastAsia" w:ascii="黑体" w:hAnsi="黑体" w:eastAsia="黑体" w:cs="黑体"/>
          <w:bCs/>
          <w:kern w:val="2"/>
          <w:sz w:val="32"/>
          <w:szCs w:val="32"/>
          <w:shd w:val="clear" w:color="auto" w:fill="FFFFFF"/>
          <w:lang w:val="en-US" w:eastAsia="zh-CN" w:bidi="ar-SA"/>
        </w:rPr>
        <w:t>学术论坛</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480" w:firstLineChars="200"/>
        <w:jc w:val="left"/>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4月15日上午，第二届“立马万言”研究生学术论坛暨“科学社会主义的胜利与发展——十月革命胜利100周年”学术研讨会在我校文沛楼409会议室顺利举办。本次研究生论坛由中南财经政法大学研究生院、党委研究生工作部和马克思主义学院联合主办。来自武汉市7所高校的30余名硕博士研究生应邀参与了本次论坛。</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480" w:firstLineChars="200"/>
        <w:jc w:val="left"/>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论坛开幕式由马克思主义学院党委书记赵凯主持。研究生院副院长张德淼教授致辞，他首先表达了我校对各位硕博士研究生的欢迎，并且期望各位研究生可以充分利用平台表达自己的思想，其次简单介绍了我校研究生院的基本概况，最后预祝本次论坛取得圆满成功。马克思主义学院院长龚先庆教授在致辞中向各位领导和嘉宾的到来表示了感谢，同时也感谢了各兄弟院校和研究生院对此次论坛的大力支持。紧接着，他对本次论坛主题进行了初步的阐述，并且鼓励在座的研究生学习马克思的精神，立足全中国，放眼全世界，胸怀全人类，研究真问题，做大文章。</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480" w:firstLineChars="200"/>
        <w:jc w:val="left"/>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随后，各位与会嘉宾为获得本次论坛一等奖和二等奖的十四位同学进行了颁奖。开幕式后全体领导嘉宾和参会研究生在文沛楼前合影留念。</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480" w:firstLineChars="200"/>
        <w:jc w:val="left"/>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第一阶段论坛的主题是“十月革命与马克思列宁主义”，由武汉大学马克思主义学院曹亚雄教授主持。首先进行发言的是我校哲学院研究生江林謄，他主要从“霍布斯鲍姆”人物研究、十月革命相关分析、社会主义思想、社会主义未来与前景这四个方面进行了相关阐述。我校经济学院硕士研究生张庭则从“文明的走向”这一新颖的视角剖析了马克思主义与中国传统思想制度的相似性与差异性。来自于武汉大学政治与公共管理学院的杨腾飞以批判的方式论述了马克思分配正义思想的形成背景。我校马克思主义学院的王砾珠分别从十九世纪末、二十世纪初、十月革命后三个历史时期阐述了马克思主义思想在日本的传播。四位同学报告后，曹亚雄副教授进行了精彩的点评，他认为几位研究生思维活跃、题材丰富，从不同的视角进行了研究，同时也针对每位同学的不足提出了中肯的意见。</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480" w:firstLineChars="200"/>
        <w:jc w:val="left"/>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第二阶段论坛由武汉理工大学马克思主义学院郭国祥教授主持，主题为“十月革命与中国社会发展”。中南民族大学的周思思紧紧围绕着十月革命发生的前的中国、十月革命发生时的中国以及十月革命发生后的中国这三个历史阶段深刻阐述了十月革命对近代中国的现代化影响。武汉理工大学的李胜婷谈论了关于十月革命精神对党员干部作风建设的美学价值。来自武汉大学政治与公共管理学院的余扬就“中国式制度变革的内在逻辑及其特点”作了精彩发言。我校康雪文同学阐述了十月革命对中国先进知识分子的影响。郭国祥教授在点评中首先肯定了各位同学的论文，然后则从选题合理性和论文学理性出发逐一提出了意见。</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480" w:firstLineChars="200"/>
        <w:jc w:val="left"/>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我校马克思主义学院黄家猛副教授主持了第三阶段的论坛。来自于中共湖北省委党校的郑广东、湖北大学的博士研究生刘明皞、华中师范大学的周维浩、我校马克思主义学院的张迎雪分别论述了湖北红色文化传播的理论基础与现状分析、高校团委对大学生民粹主义倾向的干预、文化帝国在中国、十月革命对孙中山革命认识和实践的影响。黄家猛教授从选题是否新颖、是否具有现实意义、写作切入点是否合理等方面进行了点评，也针对四篇论文的不足提出相关的建议。</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480" w:firstLineChars="200"/>
        <w:jc w:val="left"/>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论坛闭幕式由我校马克思主义学院副院长李世黎主持。闭幕式中，黄家猛副教授对本次论坛做了总结发言。他首先感谢了各位同学对论坛的积极参与，其次他指出本次论坛学生参与热情高、论文质量有所提升、论文选题视野开拓、专家点评到位。紧接着，他对同学们提出三点建议：一是要加强对于科学社会主义的文本研究；二是加强科学社会主义在当代中国发展的研究；三是注意研究中的学术规范。</w:t>
      </w:r>
    </w:p>
    <w:p>
      <w:pPr>
        <w:keepNext w:val="0"/>
        <w:keepLines w:val="0"/>
        <w:widowControl w:val="0"/>
        <w:suppressLineNumbers w:val="0"/>
        <w:spacing w:before="0" w:beforeAutospacing="0" w:after="0" w:afterAutospacing="0"/>
        <w:ind w:left="0" w:right="0" w:firstLine="420"/>
        <w:jc w:val="right"/>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kern w:val="2"/>
          <w:sz w:val="24"/>
          <w:szCs w:val="24"/>
          <w:lang w:val="en-US" w:eastAsia="zh-CN" w:bidi="ar"/>
        </w:rPr>
        <w:t xml:space="preserve">   （资料来源：中南财经政法大学马克思主义学院）</w:t>
      </w:r>
    </w:p>
    <w:p>
      <w:pPr>
        <w:keepNext w:val="0"/>
        <w:keepLines w:val="0"/>
        <w:widowControl w:val="0"/>
        <w:suppressLineNumbers w:val="0"/>
        <w:spacing w:before="0" w:beforeAutospacing="0" w:after="0" w:afterAutospacing="0"/>
        <w:ind w:right="0"/>
        <w:jc w:val="both"/>
        <w:rPr>
          <w:rFonts w:hint="eastAsia" w:ascii="黑体" w:hAnsi="宋体" w:eastAsia="黑体" w:cs="黑体"/>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480" w:firstLineChars="200"/>
        <w:jc w:val="center"/>
        <w:textAlignment w:val="auto"/>
        <w:outlineLvl w:val="9"/>
        <w:rPr>
          <w:rFonts w:hint="eastAsia" w:ascii="黑体" w:hAnsi="黑体" w:eastAsia="黑体" w:cs="黑体"/>
          <w:bCs/>
          <w:kern w:val="2"/>
          <w:sz w:val="32"/>
          <w:szCs w:val="32"/>
          <w:shd w:val="clear" w:color="auto" w:fill="FFFFFF"/>
          <w:lang w:val="en-US" w:eastAsia="zh-CN" w:bidi="ar-SA"/>
        </w:rPr>
      </w:pPr>
      <w:r>
        <w:rPr>
          <w:rFonts w:hint="eastAsia" w:ascii="黑体" w:hAnsi="黑体" w:eastAsia="黑体" w:cs="黑体"/>
          <w:bCs/>
          <w:kern w:val="2"/>
          <w:sz w:val="32"/>
          <w:szCs w:val="32"/>
          <w:shd w:val="clear" w:color="auto" w:fill="FFFFFF"/>
          <w:lang w:val="en-US" w:eastAsia="zh-CN" w:bidi="ar-SA"/>
        </w:rPr>
        <w:t>美国西密歇根大学C.James hueng教授在经济学院</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480" w:firstLineChars="200"/>
        <w:jc w:val="center"/>
        <w:textAlignment w:val="auto"/>
        <w:outlineLvl w:val="9"/>
        <w:rPr>
          <w:rFonts w:hint="eastAsia" w:ascii="黑体" w:hAnsi="黑体" w:eastAsia="黑体" w:cs="黑体"/>
          <w:bCs/>
          <w:kern w:val="2"/>
          <w:sz w:val="32"/>
          <w:szCs w:val="32"/>
          <w:shd w:val="clear" w:color="auto" w:fill="FFFFFF"/>
          <w:lang w:val="en-US" w:eastAsia="zh-CN" w:bidi="ar-SA"/>
        </w:rPr>
      </w:pPr>
      <w:r>
        <w:rPr>
          <w:rFonts w:hint="eastAsia" w:ascii="黑体" w:hAnsi="黑体" w:eastAsia="黑体" w:cs="黑体"/>
          <w:bCs/>
          <w:kern w:val="2"/>
          <w:sz w:val="32"/>
          <w:szCs w:val="32"/>
          <w:shd w:val="clear" w:color="auto" w:fill="FFFFFF"/>
          <w:lang w:val="en-US" w:eastAsia="zh-CN" w:bidi="ar-SA"/>
        </w:rPr>
        <w:t>开展讲座</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480" w:firstLineChars="20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2017年4月15日14时30分，美国富布赖特学者、西密歇根大学教授C. James Hueng在经济学院206会议室为我院师生做了一次丰富精彩的学术讲座。讲座由经济学院陈浩教授主持，我院部分教师、研究生以及本科生参加了本次学术活动。</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480" w:firstLineChars="20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本次讲座是Hueng教授在我院开展的系列讲座“Applied Time Series Econometrics”的第二场，题目为“Dynamic Mixed-Frequency State-Space Models”，本次讲座的主要内容是关于状态空间模型和卡尔曼滤波的应用。</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480" w:firstLineChars="20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讲座伊始，Hueng教授从基础回归模型展开，讲述状态空间模型的构建，解释了其中非可观测变量的定义，以及变量随时间的更新公式，即每一期的变量是如何由上一期非可观测值与本期信息的总和得到本期值。然后，Hueng教授以他的论文为例，介绍建模的整体思路：基本模型加上约束条件，采用最大似然估计的方法求得最优参数。此后，Hueng教授介绍了其他几种状态空间模型的构建方法，包括采用AR（1）、ARMA模型等。在回顾了时变参数模型的内容之后，Hueng教授又给大家讲解如何确定状态方程和测量方程以及利用卡尔曼滤波器计算预测值，并且他以不可观测的月度GDP和可观测的季度GDP为例，引入聚合方程，详细讲解状态空间模型的运用方法。</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480" w:firstLineChars="20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在讲座过程中，丁际刚老师、吴姗姗老师、黄赛男老师、杨波老师和部分学生分别就状态空间模型的构建、方程变量的选择提出了疑问，Hueng教授一一进行解答。最后，讲座在师生热烈的掌声中圆满结束。  </w:t>
      </w:r>
    </w:p>
    <w:p>
      <w:pPr>
        <w:keepNext w:val="0"/>
        <w:keepLines w:val="0"/>
        <w:widowControl w:val="0"/>
        <w:suppressLineNumbers w:val="0"/>
        <w:spacing w:before="0" w:beforeAutospacing="0" w:after="0" w:afterAutospacing="0"/>
        <w:ind w:left="0" w:right="0" w:firstLine="420"/>
        <w:jc w:val="right"/>
        <w:rPr>
          <w:rFonts w:hint="eastAsia" w:ascii="仿宋_GB2312" w:hAnsi="仿宋_GB2312" w:eastAsia="仿宋_GB2312" w:cs="仿宋_GB2312"/>
          <w:kern w:val="2"/>
          <w:sz w:val="24"/>
          <w:szCs w:val="24"/>
          <w:lang w:val="en-US" w:eastAsia="zh-CN" w:bidi="ar"/>
        </w:rPr>
      </w:pPr>
      <w:bookmarkStart w:id="4" w:name="OLE_LINK14"/>
      <w:r>
        <w:rPr>
          <w:rFonts w:hint="eastAsia" w:ascii="仿宋_GB2312" w:hAnsi="仿宋_GB2312" w:eastAsia="仿宋_GB2312" w:cs="仿宋_GB2312"/>
          <w:kern w:val="2"/>
          <w:sz w:val="24"/>
          <w:szCs w:val="24"/>
          <w:lang w:val="en-US" w:eastAsia="zh-CN" w:bidi="ar"/>
        </w:rPr>
        <w:t>（资料来源：中南财经政法大学经济学院）</w:t>
      </w:r>
      <w:bookmarkEnd w:id="4"/>
    </w:p>
    <w:p>
      <w:pPr>
        <w:keepNext w:val="0"/>
        <w:keepLines w:val="0"/>
        <w:widowControl w:val="0"/>
        <w:suppressLineNumbers w:val="0"/>
        <w:spacing w:before="0" w:beforeAutospacing="0" w:after="0" w:afterAutospacing="0"/>
        <w:ind w:left="0" w:right="0"/>
        <w:jc w:val="center"/>
        <w:rPr>
          <w:rFonts w:hint="eastAsia" w:ascii="黑体" w:hAnsi="宋体" w:eastAsia="黑体" w:cs="黑体"/>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480" w:firstLineChars="200"/>
        <w:jc w:val="center"/>
        <w:textAlignment w:val="auto"/>
        <w:outlineLvl w:val="9"/>
        <w:rPr>
          <w:rFonts w:hint="eastAsia" w:ascii="黑体" w:hAnsi="黑体" w:eastAsia="黑体" w:cs="黑体"/>
          <w:bCs/>
          <w:kern w:val="2"/>
          <w:sz w:val="32"/>
          <w:szCs w:val="32"/>
          <w:shd w:val="clear" w:color="auto" w:fill="FFFFFF"/>
          <w:lang w:val="en-US" w:eastAsia="zh-CN" w:bidi="ar-SA"/>
        </w:rPr>
      </w:pPr>
      <w:r>
        <w:rPr>
          <w:rFonts w:hint="eastAsia" w:ascii="黑体" w:hAnsi="黑体" w:eastAsia="黑体" w:cs="黑体"/>
          <w:bCs/>
          <w:kern w:val="2"/>
          <w:sz w:val="32"/>
          <w:szCs w:val="32"/>
          <w:shd w:val="clear" w:color="auto" w:fill="FFFFFF"/>
          <w:lang w:val="en-US" w:eastAsia="zh-CN" w:bidi="ar-SA"/>
        </w:rPr>
        <w:t>财政税务学院邀请曲振涛教授做学术讲座</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480" w:firstLineChars="200"/>
        <w:jc w:val="left"/>
        <w:textAlignment w:val="auto"/>
        <w:outlineLvl w:val="9"/>
        <w:rPr>
          <w:rFonts w:hint="eastAsia" w:ascii="宋体" w:hAnsi="宋体" w:eastAsia="宋体" w:cs="宋体"/>
          <w:b w:val="0"/>
          <w:i w:val="0"/>
          <w:caps w:val="0"/>
          <w:color w:val="333333"/>
          <w:spacing w:val="0"/>
          <w:sz w:val="24"/>
          <w:szCs w:val="24"/>
          <w:shd w:val="clear" w:fill="FFFFFF"/>
        </w:rPr>
      </w:pPr>
      <w:r>
        <w:rPr>
          <w:rFonts w:hint="eastAsia" w:ascii="宋体" w:hAnsi="宋体" w:eastAsia="宋体" w:cs="宋体"/>
          <w:b w:val="0"/>
          <w:i w:val="0"/>
          <w:caps w:val="0"/>
          <w:color w:val="333333"/>
          <w:spacing w:val="0"/>
          <w:sz w:val="24"/>
          <w:szCs w:val="24"/>
          <w:shd w:val="clear" w:fill="FFFFFF"/>
        </w:rPr>
        <w:t>2017年</w:t>
      </w:r>
      <w:r>
        <w:rPr>
          <w:rFonts w:ascii="Times New Roman" w:hAnsi="Times New Roman" w:eastAsia="宋体" w:cs="Times New Roman"/>
          <w:b w:val="0"/>
          <w:i w:val="0"/>
          <w:caps w:val="0"/>
          <w:color w:val="333333"/>
          <w:spacing w:val="0"/>
          <w:sz w:val="24"/>
          <w:szCs w:val="24"/>
          <w:shd w:val="clear" w:fill="FFFFFF"/>
        </w:rPr>
        <w:t>4</w:t>
      </w:r>
      <w:r>
        <w:rPr>
          <w:rFonts w:hint="eastAsia" w:ascii="宋体" w:hAnsi="宋体" w:eastAsia="宋体" w:cs="宋体"/>
          <w:b w:val="0"/>
          <w:i w:val="0"/>
          <w:caps w:val="0"/>
          <w:color w:val="333333"/>
          <w:spacing w:val="0"/>
          <w:sz w:val="24"/>
          <w:szCs w:val="24"/>
          <w:shd w:val="clear" w:fill="FFFFFF"/>
        </w:rPr>
        <w:t>月</w:t>
      </w:r>
      <w:r>
        <w:rPr>
          <w:rFonts w:hint="default" w:ascii="Times New Roman" w:hAnsi="Times New Roman" w:eastAsia="宋体" w:cs="Times New Roman"/>
          <w:b w:val="0"/>
          <w:i w:val="0"/>
          <w:caps w:val="0"/>
          <w:color w:val="333333"/>
          <w:spacing w:val="0"/>
          <w:sz w:val="24"/>
          <w:szCs w:val="24"/>
          <w:shd w:val="clear" w:fill="FFFFFF"/>
        </w:rPr>
        <w:t>8</w:t>
      </w:r>
      <w:r>
        <w:rPr>
          <w:rFonts w:hint="eastAsia" w:ascii="宋体" w:hAnsi="宋体" w:eastAsia="宋体" w:cs="宋体"/>
          <w:b w:val="0"/>
          <w:i w:val="0"/>
          <w:caps w:val="0"/>
          <w:color w:val="333333"/>
          <w:spacing w:val="0"/>
          <w:sz w:val="24"/>
          <w:szCs w:val="24"/>
          <w:shd w:val="clear" w:fill="FFFFFF"/>
        </w:rPr>
        <w:t>号晚</w:t>
      </w:r>
      <w:r>
        <w:rPr>
          <w:rFonts w:hint="default" w:ascii="Times New Roman" w:hAnsi="Times New Roman" w:eastAsia="宋体" w:cs="Times New Roman"/>
          <w:b w:val="0"/>
          <w:i w:val="0"/>
          <w:caps w:val="0"/>
          <w:color w:val="333333"/>
          <w:spacing w:val="0"/>
          <w:sz w:val="24"/>
          <w:szCs w:val="24"/>
          <w:shd w:val="clear" w:fill="FFFFFF"/>
        </w:rPr>
        <w:t>7</w:t>
      </w:r>
      <w:r>
        <w:rPr>
          <w:rFonts w:hint="eastAsia" w:ascii="宋体" w:hAnsi="宋体" w:eastAsia="宋体" w:cs="宋体"/>
          <w:b w:val="0"/>
          <w:i w:val="0"/>
          <w:caps w:val="0"/>
          <w:color w:val="333333"/>
          <w:spacing w:val="0"/>
          <w:sz w:val="24"/>
          <w:szCs w:val="24"/>
          <w:shd w:val="clear" w:fill="FFFFFF"/>
        </w:rPr>
        <w:t>点，哈尔滨商业大学党委书记曲振涛教授应邀为我院学生在文泉楼北</w:t>
      </w:r>
      <w:r>
        <w:rPr>
          <w:rFonts w:hint="default" w:ascii="Times New Roman" w:hAnsi="Times New Roman" w:eastAsia="宋体" w:cs="Times New Roman"/>
          <w:b w:val="0"/>
          <w:i w:val="0"/>
          <w:caps w:val="0"/>
          <w:color w:val="333333"/>
          <w:spacing w:val="0"/>
          <w:sz w:val="24"/>
          <w:szCs w:val="24"/>
          <w:shd w:val="clear" w:fill="FFFFFF"/>
        </w:rPr>
        <w:t>403</w:t>
      </w:r>
      <w:r>
        <w:rPr>
          <w:rFonts w:hint="eastAsia" w:ascii="宋体" w:hAnsi="宋体" w:eastAsia="宋体" w:cs="宋体"/>
          <w:b w:val="0"/>
          <w:i w:val="0"/>
          <w:caps w:val="0"/>
          <w:color w:val="333333"/>
          <w:spacing w:val="0"/>
          <w:sz w:val="24"/>
          <w:szCs w:val="24"/>
          <w:shd w:val="clear" w:fill="FFFFFF"/>
        </w:rPr>
        <w:t>进行“全球化方向不可逆转—法经济学视角”学术讲座。讲座由财政税务学院副院长薛刚老师主持。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right="0" w:firstLine="480"/>
        <w:jc w:val="left"/>
        <w:rPr>
          <w:rFonts w:hint="eastAsia" w:ascii="宋体" w:hAnsi="宋体" w:eastAsia="宋体" w:cs="宋体"/>
          <w:b w:val="0"/>
          <w:i w:val="0"/>
          <w:caps w:val="0"/>
          <w:color w:val="333333"/>
          <w:spacing w:val="0"/>
          <w:sz w:val="24"/>
          <w:szCs w:val="24"/>
          <w:shd w:val="clear" w:fill="FFFFFF"/>
        </w:rPr>
      </w:pPr>
      <w:r>
        <w:rPr>
          <w:rFonts w:hint="eastAsia" w:ascii="宋体" w:hAnsi="宋体" w:eastAsia="宋体" w:cs="宋体"/>
          <w:b w:val="0"/>
          <w:i w:val="0"/>
          <w:caps w:val="0"/>
          <w:color w:val="333333"/>
          <w:spacing w:val="0"/>
          <w:sz w:val="24"/>
          <w:szCs w:val="24"/>
          <w:shd w:val="clear" w:fill="FFFFFF"/>
        </w:rPr>
        <w:t>曲振涛教授是财政学学科领军人才梯队的带头人，他首先介绍了问题提出的背景：现阶段全世界贸易额在递减，出现逆全球化的浪潮，我国的GDP也在一路下滑，但由于我国经济的新常态，我国经济在全球世界经济体制中增长最快，贡献最大。曲振涛教授认为全球化是“大趋势，小周期”。</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right="0" w:firstLine="480"/>
        <w:jc w:val="left"/>
        <w:rPr>
          <w:rFonts w:hint="eastAsia" w:ascii="宋体" w:hAnsi="宋体" w:eastAsia="宋体" w:cs="宋体"/>
          <w:b w:val="0"/>
          <w:i w:val="0"/>
          <w:caps w:val="0"/>
          <w:color w:val="333333"/>
          <w:spacing w:val="0"/>
          <w:sz w:val="24"/>
          <w:szCs w:val="24"/>
          <w:shd w:val="clear" w:fill="FFFFFF"/>
        </w:rPr>
      </w:pPr>
      <w:r>
        <w:rPr>
          <w:rFonts w:hint="eastAsia" w:ascii="宋体" w:hAnsi="宋体" w:eastAsia="宋体" w:cs="宋体"/>
          <w:b w:val="0"/>
          <w:i w:val="0"/>
          <w:caps w:val="0"/>
          <w:color w:val="333333"/>
          <w:spacing w:val="0"/>
          <w:sz w:val="24"/>
          <w:szCs w:val="24"/>
          <w:shd w:val="clear" w:fill="FFFFFF"/>
        </w:rPr>
        <w:t>接着，曲振涛教授从以下两方面论证了“经济全球化”的观点，一方面是全球化是人类主体长期追求的目标，是历史的规律。全球化主要包括航海的全球化、航空的全球化、陆路交通的全球化和网络电商的全球化，曲振涛教授认为电商、服务、贸易便利成为全球化的新特征。另一方面是逆全球化与全球化逐影随形，冷战与制裁导致世界分割，但历史的轨迹是从民族国家到民主国家，国际贸易摩擦始终不断，但随着各国经济的发展，全球化仍然是大趋势所向。</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right="0" w:firstLine="480"/>
        <w:jc w:val="left"/>
        <w:rPr>
          <w:rFonts w:hint="eastAsia" w:ascii="宋体" w:hAnsi="宋体" w:eastAsia="宋体" w:cs="宋体"/>
          <w:b w:val="0"/>
          <w:i w:val="0"/>
          <w:caps w:val="0"/>
          <w:color w:val="333333"/>
          <w:spacing w:val="0"/>
          <w:sz w:val="24"/>
          <w:szCs w:val="24"/>
          <w:shd w:val="clear" w:fill="FFFFFF"/>
        </w:rPr>
      </w:pPr>
      <w:r>
        <w:rPr>
          <w:rFonts w:hint="eastAsia" w:ascii="宋体" w:hAnsi="宋体" w:eastAsia="宋体" w:cs="宋体"/>
          <w:b w:val="0"/>
          <w:i w:val="0"/>
          <w:caps w:val="0"/>
          <w:color w:val="333333"/>
          <w:spacing w:val="0"/>
          <w:sz w:val="24"/>
          <w:szCs w:val="24"/>
          <w:shd w:val="clear" w:fill="FFFFFF"/>
        </w:rPr>
        <w:t>最后，曲振涛教授针对全球化提出了我国的构局与对策。第一，两个市场并重------内贸与外贸并举。外贸要坚持对外开发，内贸要加快推进城乡化建设，曲振涛教授认为城镇化是解决我国经济平稳化的主要措施之一。第二，两个体系匹配</w:t>
      </w:r>
      <w:r>
        <w:rPr>
          <w:rFonts w:ascii="Times New Roman" w:hAnsi="Times New Roman" w:eastAsia="宋体" w:cs="Times New Roman"/>
          <w:b w:val="0"/>
          <w:i w:val="0"/>
          <w:caps w:val="0"/>
          <w:color w:val="333333"/>
          <w:spacing w:val="0"/>
          <w:sz w:val="24"/>
          <w:szCs w:val="24"/>
          <w:shd w:val="clear" w:fill="FFFFFF"/>
        </w:rPr>
        <w:t>------</w:t>
      </w:r>
      <w:r>
        <w:rPr>
          <w:rFonts w:hint="eastAsia" w:ascii="宋体" w:hAnsi="宋体" w:eastAsia="宋体" w:cs="宋体"/>
          <w:b w:val="0"/>
          <w:i w:val="0"/>
          <w:caps w:val="0"/>
          <w:color w:val="333333"/>
          <w:spacing w:val="0"/>
          <w:sz w:val="24"/>
          <w:szCs w:val="24"/>
          <w:shd w:val="clear" w:fill="FFFFFF"/>
        </w:rPr>
        <w:t>实体经济与虚拟经济匹配。第三，两只手互补</w:t>
      </w:r>
      <w:r>
        <w:rPr>
          <w:rFonts w:hint="default" w:ascii="Times New Roman" w:hAnsi="Times New Roman" w:eastAsia="宋体" w:cs="Times New Roman"/>
          <w:b w:val="0"/>
          <w:i w:val="0"/>
          <w:caps w:val="0"/>
          <w:color w:val="333333"/>
          <w:spacing w:val="0"/>
          <w:sz w:val="24"/>
          <w:szCs w:val="24"/>
          <w:shd w:val="clear" w:fill="FFFFFF"/>
        </w:rPr>
        <w:t>------</w:t>
      </w:r>
      <w:r>
        <w:rPr>
          <w:rFonts w:hint="eastAsia" w:ascii="宋体" w:hAnsi="宋体" w:eastAsia="宋体" w:cs="宋体"/>
          <w:b w:val="0"/>
          <w:i w:val="0"/>
          <w:caps w:val="0"/>
          <w:color w:val="333333"/>
          <w:spacing w:val="0"/>
          <w:sz w:val="24"/>
          <w:szCs w:val="24"/>
          <w:shd w:val="clear" w:fill="FFFFFF"/>
        </w:rPr>
        <w:t>市场决定与政府监管配合，曲振涛教授重点讲述了我国外汇储备和土地流转问题。第四，两个关系均衡</w:t>
      </w:r>
      <w:r>
        <w:rPr>
          <w:rFonts w:hint="default" w:ascii="Times New Roman" w:hAnsi="Times New Roman" w:eastAsia="宋体" w:cs="Times New Roman"/>
          <w:b w:val="0"/>
          <w:i w:val="0"/>
          <w:caps w:val="0"/>
          <w:color w:val="333333"/>
          <w:spacing w:val="0"/>
          <w:sz w:val="24"/>
          <w:szCs w:val="24"/>
          <w:shd w:val="clear" w:fill="FFFFFF"/>
        </w:rPr>
        <w:t>------</w:t>
      </w:r>
      <w:r>
        <w:rPr>
          <w:rFonts w:hint="eastAsia" w:ascii="宋体" w:hAnsi="宋体" w:eastAsia="宋体" w:cs="宋体"/>
          <w:b w:val="0"/>
          <w:i w:val="0"/>
          <w:caps w:val="0"/>
          <w:color w:val="333333"/>
          <w:spacing w:val="0"/>
          <w:sz w:val="24"/>
          <w:szCs w:val="24"/>
          <w:shd w:val="clear" w:fill="FFFFFF"/>
        </w:rPr>
        <w:t>利益与风险的平衡，曲振涛教授提出了有意义的“法经济学的价值”公式，即均衡</w:t>
      </w:r>
      <w:r>
        <w:rPr>
          <w:rFonts w:hint="default" w:ascii="Times New Roman" w:hAnsi="Times New Roman" w:eastAsia="宋体" w:cs="Times New Roman"/>
          <w:b w:val="0"/>
          <w:i w:val="0"/>
          <w:caps w:val="0"/>
          <w:color w:val="333333"/>
          <w:spacing w:val="0"/>
          <w:sz w:val="24"/>
          <w:szCs w:val="24"/>
          <w:shd w:val="clear" w:fill="FFFFFF"/>
        </w:rPr>
        <w:t>=</w:t>
      </w:r>
      <w:r>
        <w:rPr>
          <w:rFonts w:hint="eastAsia" w:ascii="宋体" w:hAnsi="宋体" w:eastAsia="宋体" w:cs="宋体"/>
          <w:b w:val="0"/>
          <w:i w:val="0"/>
          <w:caps w:val="0"/>
          <w:color w:val="333333"/>
          <w:spacing w:val="0"/>
          <w:sz w:val="24"/>
          <w:szCs w:val="24"/>
          <w:shd w:val="clear" w:fill="FFFFFF"/>
        </w:rPr>
        <w:t>效率</w:t>
      </w:r>
      <w:r>
        <w:rPr>
          <w:rFonts w:hint="default" w:ascii="Times New Roman" w:hAnsi="Times New Roman" w:eastAsia="宋体" w:cs="Times New Roman"/>
          <w:b w:val="0"/>
          <w:i w:val="0"/>
          <w:caps w:val="0"/>
          <w:color w:val="333333"/>
          <w:spacing w:val="0"/>
          <w:sz w:val="24"/>
          <w:szCs w:val="24"/>
          <w:shd w:val="clear" w:fill="FFFFFF"/>
        </w:rPr>
        <w:t>+ </w:t>
      </w:r>
      <w:r>
        <w:rPr>
          <w:rFonts w:hint="eastAsia" w:ascii="宋体" w:hAnsi="宋体" w:eastAsia="宋体" w:cs="宋体"/>
          <w:b w:val="0"/>
          <w:i w:val="0"/>
          <w:caps w:val="0"/>
          <w:color w:val="333333"/>
          <w:spacing w:val="0"/>
          <w:sz w:val="24"/>
          <w:szCs w:val="24"/>
          <w:shd w:val="clear" w:fill="FFFFFF"/>
        </w:rPr>
        <w:t>公平</w:t>
      </w:r>
      <w:r>
        <w:rPr>
          <w:rFonts w:hint="default" w:ascii="Times New Roman" w:hAnsi="Times New Roman" w:eastAsia="宋体" w:cs="Times New Roman"/>
          <w:b w:val="0"/>
          <w:i w:val="0"/>
          <w:caps w:val="0"/>
          <w:color w:val="333333"/>
          <w:spacing w:val="0"/>
          <w:sz w:val="24"/>
          <w:szCs w:val="24"/>
          <w:shd w:val="clear" w:fill="FFFFFF"/>
        </w:rPr>
        <w:t>+</w:t>
      </w:r>
      <w:r>
        <w:rPr>
          <w:rFonts w:hint="eastAsia" w:ascii="宋体" w:hAnsi="宋体" w:eastAsia="宋体" w:cs="宋体"/>
          <w:b w:val="0"/>
          <w:i w:val="0"/>
          <w:caps w:val="0"/>
          <w:color w:val="333333"/>
          <w:spacing w:val="0"/>
          <w:sz w:val="24"/>
          <w:szCs w:val="24"/>
          <w:shd w:val="clear" w:fill="FFFFFF"/>
        </w:rPr>
        <w:t>自主。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right="0" w:firstLine="480"/>
        <w:jc w:val="left"/>
        <w:rPr>
          <w:rFonts w:hint="eastAsia" w:ascii="宋体" w:hAnsi="宋体" w:eastAsia="宋体" w:cs="宋体"/>
          <w:b w:val="0"/>
          <w:i w:val="0"/>
          <w:caps w:val="0"/>
          <w:color w:val="333333"/>
          <w:spacing w:val="0"/>
          <w:sz w:val="24"/>
          <w:szCs w:val="24"/>
          <w:shd w:val="clear" w:fill="FFFFFF"/>
        </w:rPr>
      </w:pPr>
      <w:r>
        <w:rPr>
          <w:rFonts w:hint="eastAsia" w:ascii="宋体" w:hAnsi="宋体" w:eastAsia="宋体" w:cs="宋体"/>
          <w:b w:val="0"/>
          <w:i w:val="0"/>
          <w:caps w:val="0"/>
          <w:color w:val="333333"/>
          <w:spacing w:val="0"/>
          <w:sz w:val="24"/>
          <w:szCs w:val="24"/>
          <w:shd w:val="clear" w:fill="FFFFFF"/>
        </w:rPr>
        <w:t>薛刚老师对讲座进行总结发言，高度评价了讲座的意义，同时，也希望同学以后能多思考、多关注全球性问题。最后，同学们再次对曲振涛教授的精彩演讲致以热烈的掌声。</w:t>
      </w:r>
    </w:p>
    <w:p>
      <w:pPr>
        <w:keepNext w:val="0"/>
        <w:keepLines w:val="0"/>
        <w:widowControl w:val="0"/>
        <w:suppressLineNumbers w:val="0"/>
        <w:spacing w:before="0" w:beforeAutospacing="0" w:after="0" w:afterAutospacing="0"/>
        <w:ind w:left="0" w:right="0" w:firstLine="420"/>
        <w:jc w:val="right"/>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kern w:val="2"/>
          <w:sz w:val="24"/>
          <w:szCs w:val="24"/>
          <w:lang w:val="en-US" w:eastAsia="zh-CN" w:bidi="ar"/>
        </w:rPr>
        <w:t>（资料来源：中南财经政法大学财政税务学院）</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right="0" w:rightChars="0"/>
        <w:jc w:val="both"/>
        <w:textAlignment w:val="auto"/>
        <w:outlineLvl w:val="9"/>
        <w:rPr>
          <w:rFonts w:hint="eastAsia" w:ascii="黑体" w:hAnsi="宋体" w:eastAsia="黑体" w:cs="黑体"/>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480" w:firstLineChars="200"/>
        <w:jc w:val="center"/>
        <w:textAlignment w:val="auto"/>
        <w:outlineLvl w:val="9"/>
        <w:rPr>
          <w:rFonts w:hint="eastAsia" w:ascii="黑体" w:hAnsi="黑体" w:eastAsia="黑体" w:cs="黑体"/>
          <w:bCs/>
          <w:kern w:val="2"/>
          <w:sz w:val="32"/>
          <w:szCs w:val="32"/>
          <w:shd w:val="clear" w:color="auto" w:fill="FFFFFF"/>
          <w:lang w:val="en-US" w:eastAsia="zh-CN" w:bidi="ar-SA"/>
        </w:rPr>
      </w:pPr>
      <w:r>
        <w:rPr>
          <w:rFonts w:hint="eastAsia" w:ascii="黑体" w:hAnsi="黑体" w:eastAsia="黑体" w:cs="黑体"/>
          <w:bCs/>
          <w:kern w:val="2"/>
          <w:sz w:val="32"/>
          <w:szCs w:val="32"/>
          <w:shd w:val="clear" w:color="auto" w:fill="FFFFFF"/>
          <w:lang w:val="en-US" w:eastAsia="zh-CN" w:bidi="ar-SA"/>
        </w:rPr>
        <w:t>营销管理系学术系列讲座2017年第04-05期</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480" w:firstLineChars="200"/>
        <w:jc w:val="center"/>
        <w:textAlignment w:val="auto"/>
        <w:outlineLvl w:val="9"/>
        <w:rPr>
          <w:rFonts w:hint="eastAsia" w:ascii="黑体" w:hAnsi="黑体" w:eastAsia="黑体" w:cs="黑体"/>
          <w:bCs/>
          <w:kern w:val="2"/>
          <w:sz w:val="32"/>
          <w:szCs w:val="32"/>
          <w:shd w:val="clear" w:color="auto" w:fill="FFFFFF"/>
          <w:lang w:val="en-US" w:eastAsia="zh-CN" w:bidi="ar-SA"/>
        </w:rPr>
      </w:pPr>
      <w:r>
        <w:rPr>
          <w:rFonts w:hint="eastAsia" w:ascii="黑体" w:hAnsi="黑体" w:eastAsia="黑体" w:cs="黑体"/>
          <w:bCs/>
          <w:kern w:val="2"/>
          <w:sz w:val="32"/>
          <w:szCs w:val="32"/>
          <w:shd w:val="clear" w:color="auto" w:fill="FFFFFF"/>
          <w:lang w:val="en-US" w:eastAsia="zh-CN" w:bidi="ar-SA"/>
        </w:rPr>
        <w:t>（总第27、28期）成功举办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b w:val="0"/>
          <w:i w:val="0"/>
          <w:caps w:val="0"/>
          <w:color w:val="2D374B"/>
          <w:spacing w:val="0"/>
          <w:sz w:val="24"/>
          <w:szCs w:val="24"/>
        </w:rPr>
        <w:t>2017年4月6日下午16时，</w:t>
      </w:r>
      <w:r>
        <w:rPr>
          <w:rFonts w:hint="eastAsia" w:ascii="宋体" w:hAnsi="宋体" w:eastAsia="宋体" w:cs="宋体"/>
          <w:b w:val="0"/>
          <w:bCs w:val="0"/>
          <w:i w:val="0"/>
          <w:caps w:val="0"/>
          <w:color w:val="2D374B"/>
          <w:spacing w:val="0"/>
          <w:sz w:val="24"/>
          <w:szCs w:val="24"/>
        </w:rPr>
        <w:t>由工商管理学院</w:t>
      </w:r>
      <w:r>
        <w:rPr>
          <w:rFonts w:hint="eastAsia" w:ascii="宋体" w:hAnsi="宋体" w:eastAsia="宋体" w:cs="宋体"/>
          <w:b w:val="0"/>
          <w:i w:val="0"/>
          <w:caps w:val="0"/>
          <w:color w:val="2D374B"/>
          <w:spacing w:val="0"/>
          <w:sz w:val="24"/>
          <w:szCs w:val="24"/>
        </w:rPr>
        <w:t>营销管理系举办的营销管理系学术系列第四、第五期讲座在文泉北5楼德鲁克会议室成功举办。本次讲座邀请到工商管理学院副院长费显政教授，以及营销管理系副教授王新刚老师作为本次主讲人。营销管理系谢志鹏老师、樊帅老师、陈敏老师、马瑞静老师等出席了本次讲座，同时也吸引了众多营销管理系的博士生研究生、硕士研究生和部分本科生及其他专业的学生参与其中。</w:t>
      </w:r>
      <w:r>
        <w:rPr>
          <w:rFonts w:hint="eastAsia" w:ascii="宋体" w:hAnsi="宋体" w:eastAsia="宋体" w:cs="宋体"/>
          <w:b w:val="0"/>
          <w:i w:val="0"/>
          <w:caps w:val="0"/>
          <w:color w:val="2D374B"/>
          <w:spacing w:val="0"/>
          <w:sz w:val="24"/>
          <w:szCs w:val="24"/>
        </w:rPr>
        <w:br w:type="textWrapping"/>
      </w:r>
      <w:r>
        <w:rPr>
          <w:rFonts w:hint="eastAsia" w:ascii="宋体" w:hAnsi="宋体" w:eastAsia="宋体" w:cs="宋体"/>
          <w:b w:val="0"/>
          <w:i w:val="0"/>
          <w:caps w:val="0"/>
          <w:color w:val="2D374B"/>
          <w:spacing w:val="0"/>
          <w:sz w:val="24"/>
          <w:szCs w:val="24"/>
        </w:rPr>
        <w:t>　　费显政老师此次学术分析的主题是：营销研究中的质化研究方法——关键事件法。他首先以“大象的构成”的不同解释方法为例，由表及里，形象生动地让大家理解了扎根理论和解释学这两种研究方法的区别和侧重；并且费老师还根据自己研究所得的五篇文章，一一介绍了关键事件法、扎根理论和解释学、案例研究这几种典型的质化研究方法，总结了这些研究方法的适用范围。费老师不但对论文当中的核心概念进行了补充解释，还向大家讲授了自己做文献回顾时的经验和心得。</w:t>
      </w:r>
      <w:r>
        <w:rPr>
          <w:rFonts w:hint="eastAsia" w:ascii="宋体" w:hAnsi="宋体" w:eastAsia="宋体" w:cs="宋体"/>
          <w:b w:val="0"/>
          <w:i w:val="0"/>
          <w:caps w:val="0"/>
          <w:color w:val="2D374B"/>
          <w:spacing w:val="0"/>
          <w:sz w:val="24"/>
          <w:szCs w:val="24"/>
        </w:rPr>
        <w:br w:type="textWrapping"/>
      </w:r>
      <w:r>
        <w:rPr>
          <w:rFonts w:hint="eastAsia" w:ascii="宋体" w:hAnsi="宋体" w:eastAsia="宋体" w:cs="宋体"/>
          <w:b w:val="0"/>
          <w:i w:val="0"/>
          <w:caps w:val="0"/>
          <w:color w:val="2D374B"/>
          <w:spacing w:val="0"/>
          <w:sz w:val="24"/>
          <w:szCs w:val="24"/>
        </w:rPr>
        <w:t>　　费老师由在2008年到北美访问接触到一位消费者行为学领域的权威教授的经历开始说起，从了解关键事件法到真正运用这个方法，给我们分享了大致的一个过程。并且向大家讲解了什么是关键事件法，关键事件法应该如何操作，以《同属顾客对顾客不当行为反应模式的探索性研究》这篇论文为例，从核心构面建立、文献背景梳理，到关键事件法的具体实施过程，甚至包括原始访谈大纲、样本筛选，细致而全面地向大家介绍了关键事件法这一研究方法。接着，费老师以《营销互动中的消费者内疚——对关键事件的探索性研究》这一成果为例，介绍了研究背景和重要概念，并且在具体研究目标中侧重地区分了CIT的主要目标和非常规CIT的主要目标，让大家了解到，除了CIT的规定动作之外，还可以增加一些自选动作，并对本篇文章的自选动作进行了详细解释。在这个例子中，费老师还详细介绍了关键事件的收集方法和注意事项。最后，费老师总结了关键事件法的优势、劣势，以及质化研究现状面临的一些困难，并分享了关于学术研究的一些心得，他说:“论文的核心生命力在于创新，包括思想创新、方法创新和数据创新”，还告诫我们要学术研究要团队作战，质化研究尤其如此，为我们营销学子未来的学术研究道路指引了方向。</w:t>
      </w:r>
      <w:r>
        <w:rPr>
          <w:rFonts w:hint="eastAsia" w:ascii="宋体" w:hAnsi="宋体" w:eastAsia="宋体" w:cs="宋体"/>
          <w:b w:val="0"/>
          <w:i w:val="0"/>
          <w:caps w:val="0"/>
          <w:color w:val="2D374B"/>
          <w:spacing w:val="0"/>
          <w:sz w:val="24"/>
          <w:szCs w:val="24"/>
        </w:rPr>
        <w:br w:type="textWrapping"/>
      </w:r>
      <w:r>
        <w:rPr>
          <w:rFonts w:hint="eastAsia" w:ascii="宋体" w:hAnsi="宋体" w:eastAsia="宋体" w:cs="宋体"/>
          <w:b w:val="0"/>
          <w:i w:val="0"/>
          <w:caps w:val="0"/>
          <w:color w:val="2D374B"/>
          <w:spacing w:val="0"/>
          <w:sz w:val="24"/>
          <w:szCs w:val="24"/>
        </w:rPr>
        <w:t>　　王新刚老师本次学术分享的主题是：市场营销专业国家自然科学基金立项项目分析。王老师由浅入深，从多个层次强调了营销研究对企业实践有重要的指导意义，因此对市场应专业国家自然科学基金立项项目的分析对于营销研究和现实中的企业实践都具有十分重要的意义。而在王老师梳理过去文献的过程中，他发现过往的研究一方面具有时滞性，都是对过往的研究，另一方面，前人的研究都聚焦在项目的论文上，但是论文着眼点小、边界不清晰，且样本选取也已经过时，因此王老师着眼于自科基金的立项项目上，根据立项项目整体情况、立项主持人基本特征、立项项目选题方向这三个指标对市场营销专业国家自然科学基金立项项目进行分析，整体来看，这些立项项目存在数量、类别和空间的分布特征。从主持人特征来看：性别为男性多于女性，部分年份女性略多，但王老师同时也根据目前女博士数量明显多于男博士的现状，预测未来女性占比还会上升；从年龄上看30-40之间的项目主持人占比最大，而教育背景也是本土博士毕业的项目主持人占比大于海归，但是海归占比也逐渐上升；从单位层次上看，985工程院校的项目主持人最多，而211与非211之间的差别并不明显。从选题方向上看，消费者行为、品牌和互联网这三大领域是立项项目最多的。</w:t>
      </w:r>
      <w:r>
        <w:rPr>
          <w:rFonts w:hint="eastAsia" w:ascii="宋体" w:hAnsi="宋体" w:eastAsia="宋体" w:cs="宋体"/>
          <w:b w:val="0"/>
          <w:i w:val="0"/>
          <w:caps w:val="0"/>
          <w:color w:val="2D374B"/>
          <w:spacing w:val="0"/>
          <w:sz w:val="24"/>
          <w:szCs w:val="24"/>
        </w:rPr>
        <w:br w:type="textWrapping"/>
      </w:r>
      <w:r>
        <w:rPr>
          <w:rFonts w:hint="eastAsia" w:ascii="宋体" w:hAnsi="宋体" w:eastAsia="宋体" w:cs="宋体"/>
          <w:b w:val="0"/>
          <w:i w:val="0"/>
          <w:caps w:val="0"/>
          <w:color w:val="2D374B"/>
          <w:spacing w:val="0"/>
          <w:sz w:val="24"/>
          <w:szCs w:val="24"/>
        </w:rPr>
        <w:t>　　根据分析结果，王老师指出市场营销专业国家自然科学基金立项项目存在地区不平衡、研究方向不平衡的问题，东部多于西部，研究方向侧重明显。基于此，王老师建议，国家自科基金委应该要在这两个问题上发挥调控作用和引导作用。同时，王老师也谦虚地指出了这次研究存在的一些不足。</w:t>
      </w:r>
      <w:r>
        <w:rPr>
          <w:rFonts w:hint="eastAsia" w:ascii="宋体" w:hAnsi="宋体" w:eastAsia="宋体" w:cs="宋体"/>
          <w:b w:val="0"/>
          <w:i w:val="0"/>
          <w:caps w:val="0"/>
          <w:color w:val="2D374B"/>
          <w:spacing w:val="0"/>
          <w:sz w:val="24"/>
          <w:szCs w:val="24"/>
        </w:rPr>
        <w:br w:type="textWrapping"/>
      </w:r>
      <w:r>
        <w:rPr>
          <w:rFonts w:hint="eastAsia" w:ascii="宋体" w:hAnsi="宋体" w:eastAsia="宋体" w:cs="宋体"/>
          <w:b w:val="0"/>
          <w:i w:val="0"/>
          <w:caps w:val="0"/>
          <w:color w:val="2D374B"/>
          <w:spacing w:val="0"/>
          <w:sz w:val="24"/>
          <w:szCs w:val="24"/>
        </w:rPr>
        <w:t>　　王老师的这项研究以幽默接地气的方式，运用直观的数据和图表，让大家了解到现在市场营销专业国家自然科学基金立项项目的特点，对于我们营销管理系的师生未来的研究之路起到了非常重要的指导作用，也给我们营销学子在研究方向上带来新的思考。</w:t>
      </w:r>
      <w:r>
        <w:rPr>
          <w:rFonts w:hint="eastAsia" w:ascii="宋体" w:hAnsi="宋体" w:eastAsia="宋体" w:cs="宋体"/>
          <w:b w:val="0"/>
          <w:i w:val="0"/>
          <w:caps w:val="0"/>
          <w:color w:val="2D374B"/>
          <w:spacing w:val="0"/>
          <w:sz w:val="24"/>
          <w:szCs w:val="24"/>
        </w:rPr>
        <w:br w:type="textWrapping"/>
      </w:r>
      <w:r>
        <w:rPr>
          <w:rFonts w:hint="eastAsia" w:ascii="宋体" w:hAnsi="宋体" w:eastAsia="宋体" w:cs="宋体"/>
          <w:b w:val="0"/>
          <w:i w:val="0"/>
          <w:caps w:val="0"/>
          <w:color w:val="2D374B"/>
          <w:spacing w:val="0"/>
          <w:sz w:val="24"/>
          <w:szCs w:val="24"/>
        </w:rPr>
        <w:t>　　本次活动取得圆满成功。</w:t>
      </w:r>
    </w:p>
    <w:p>
      <w:pPr>
        <w:keepNext w:val="0"/>
        <w:keepLines w:val="0"/>
        <w:widowControl w:val="0"/>
        <w:suppressLineNumbers w:val="0"/>
        <w:spacing w:before="0" w:beforeAutospacing="0" w:after="0" w:afterAutospacing="0"/>
        <w:ind w:left="0" w:right="0" w:firstLine="420"/>
        <w:jc w:val="right"/>
        <w:rPr>
          <w:rFonts w:hint="eastAsia" w:ascii="黑体" w:hAnsi="黑体" w:eastAsia="黑体" w:cs="黑体"/>
          <w:sz w:val="32"/>
          <w:szCs w:val="40"/>
        </w:rPr>
      </w:pPr>
      <w:r>
        <w:rPr>
          <w:rFonts w:hint="eastAsia" w:ascii="仿宋_GB2312" w:hAnsi="仿宋_GB2312" w:eastAsia="仿宋_GB2312" w:cs="仿宋_GB2312"/>
          <w:kern w:val="2"/>
          <w:sz w:val="24"/>
          <w:szCs w:val="24"/>
          <w:lang w:val="en-US" w:eastAsia="zh-CN" w:bidi="ar"/>
        </w:rPr>
        <w:t>（资料来源：中南财经政法大学金融学院）</w:t>
      </w:r>
    </w:p>
    <w:p>
      <w:pPr>
        <w:jc w:val="both"/>
        <w:rPr>
          <w:rFonts w:hint="eastAsia" w:ascii="宋体" w:hAnsi="宋体" w:eastAsia="宋体" w:cs="宋体"/>
          <w:sz w:val="48"/>
          <w:szCs w:val="48"/>
        </w:rPr>
      </w:pPr>
    </w:p>
    <w:p>
      <w:pPr>
        <w:jc w:val="right"/>
        <w:rPr>
          <w:rFonts w:hint="eastAsia" w:ascii="仿宋_GB2312" w:hAnsi="仿宋_GB2312" w:eastAsia="仿宋_GB2312" w:cs="仿宋_GB2312"/>
          <w:sz w:val="24"/>
        </w:rPr>
      </w:pPr>
    </w:p>
    <w:p>
      <w:pPr>
        <w:jc w:val="left"/>
        <w:rPr>
          <w:rFonts w:hint="eastAsia" w:ascii="黑体" w:hAnsi="黑体" w:eastAsia="黑体" w:cs="黑体"/>
          <w:sz w:val="28"/>
          <w:szCs w:val="28"/>
        </w:rPr>
      </w:pPr>
      <w:r>
        <w:rPr>
          <w:rFonts w:hint="eastAsia" w:ascii="宋体" w:hAnsi="宋体" w:cs="宋体"/>
          <w:b/>
          <w:color w:val="FF0000"/>
          <w:sz w:val="48"/>
          <w:szCs w:val="48"/>
          <w:u w:val="thick"/>
          <w:shd w:val="clear" w:color="auto" w:fill="FFFFFF"/>
        </w:rPr>
        <w:t>【文 体 活 动】</w:t>
      </w:r>
      <w:r>
        <w:rPr>
          <w:rFonts w:hint="eastAsia" w:ascii="微软雅黑" w:hAnsi="微软雅黑" w:eastAsia="微软雅黑" w:cs="微软雅黑"/>
          <w:b/>
          <w:color w:val="FF0000"/>
          <w:sz w:val="48"/>
          <w:szCs w:val="48"/>
          <w:u w:val="thick"/>
          <w:shd w:val="clear" w:color="auto" w:fill="FFFFFF"/>
        </w:rPr>
        <w:t xml:space="preserve">                   </w:t>
      </w:r>
    </w:p>
    <w:p>
      <w:pPr>
        <w:jc w:val="center"/>
        <w:rPr>
          <w:rFonts w:hint="eastAsia" w:ascii="黑体" w:hAnsi="黑体" w:eastAsia="黑体"/>
          <w:sz w:val="32"/>
          <w:szCs w:val="32"/>
        </w:rPr>
      </w:pPr>
      <w:r>
        <w:rPr>
          <w:rFonts w:hint="eastAsia" w:ascii="宋体" w:hAnsi="宋体" w:cs="黑体"/>
          <w:sz w:val="24"/>
        </w:rPr>
        <w:t>　　</w:t>
      </w:r>
    </w:p>
    <w:p>
      <w:pPr>
        <w:jc w:val="center"/>
        <w:rPr>
          <w:rFonts w:hint="eastAsia" w:ascii="黑体" w:hAnsi="黑体" w:eastAsia="黑体" w:cs="黑体"/>
          <w:sz w:val="32"/>
          <w:szCs w:val="32"/>
          <w:lang w:eastAsia="zh-CN"/>
        </w:rPr>
      </w:pPr>
      <w:r>
        <w:rPr>
          <w:rFonts w:hint="eastAsia" w:ascii="黑体" w:hAnsi="黑体" w:eastAsia="黑体" w:cs="黑体"/>
          <w:sz w:val="32"/>
          <w:szCs w:val="32"/>
          <w:lang w:val="en-US" w:eastAsia="zh-CN"/>
        </w:rPr>
        <w:t>我校2016-2017学年“青研杯”研究生羽毛球赛顺利举办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textAlignment w:val="auto"/>
        <w:outlineLvl w:val="9"/>
        <w:rPr>
          <w:rFonts w:hint="default" w:ascii="u5b8bu4f53" w:hAnsi="u5b8bu4f53" w:eastAsia="u5b8bu4f53" w:cs="u5b8bu4f53"/>
          <w:b w:val="0"/>
          <w:i w:val="0"/>
          <w:color w:val="333333"/>
          <w:sz w:val="24"/>
          <w:szCs w:val="24"/>
        </w:rPr>
      </w:pPr>
      <w:r>
        <w:rPr>
          <w:rFonts w:hint="eastAsia" w:ascii="宋体" w:hAnsi="宋体" w:eastAsia="宋体" w:cs="宋体"/>
          <w:b w:val="0"/>
          <w:i w:val="0"/>
          <w:caps w:val="0"/>
          <w:color w:val="333333"/>
          <w:spacing w:val="0"/>
          <w:sz w:val="24"/>
          <w:szCs w:val="24"/>
          <w:shd w:val="clear" w:fill="FFFFFF"/>
        </w:rPr>
        <w:t>3月26日，由我校研究生院、党委研究生工作部主办，校研究生会承办的中南财经政法大学2016—2017学年“青研杯”研究生羽毛球赛在艺体中心成功举办。</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40" w:firstLineChars="200"/>
        <w:textAlignment w:val="auto"/>
        <w:outlineLvl w:val="9"/>
        <w:rPr>
          <w:rFonts w:hint="eastAsia" w:ascii="宋体" w:hAnsi="宋体" w:eastAsia="宋体" w:cs="宋体"/>
          <w:b w:val="0"/>
          <w:i w:val="0"/>
          <w:caps w:val="0"/>
          <w:color w:val="333333"/>
          <w:spacing w:val="0"/>
          <w:sz w:val="24"/>
          <w:szCs w:val="24"/>
          <w:shd w:val="clear" w:fill="FFFFFF"/>
        </w:rPr>
      </w:pPr>
      <w:r>
        <w:rPr>
          <w:rFonts w:hint="eastAsia" w:ascii="宋体" w:hAnsi="宋体" w:eastAsia="宋体" w:cs="宋体"/>
          <w:b w:val="0"/>
          <w:i w:val="0"/>
          <w:caps w:val="0"/>
          <w:color w:val="333333"/>
          <w:spacing w:val="0"/>
          <w:sz w:val="24"/>
          <w:szCs w:val="24"/>
          <w:shd w:val="clear" w:fill="FFFFFF"/>
        </w:rPr>
        <w:t>来自14个学院（中心）的研究生代表队参加了本次比赛。本次比赛采用的是团体赛赛制，团体赛采取五局三胜制，比赛形式分为男单、女单、男双、女双和混双，淘汰赛每局十一分，半决赛和决赛每局二十一分。比赛前，各参赛选手积极备赛，认真练习。赛场上，各选手在方寸之间展开激烈鏖战，每道招式尽是看点，变换的发球，精彩的对拉，自信满满的扣杀，精湛娴熟的技法博得在场人员的阵阵喝彩，现场气氛热烈。</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40" w:firstLineChars="200"/>
        <w:textAlignment w:val="auto"/>
        <w:outlineLvl w:val="9"/>
        <w:rPr>
          <w:rFonts w:hint="eastAsia" w:ascii="宋体" w:hAnsi="宋体" w:eastAsia="宋体" w:cs="宋体"/>
          <w:b w:val="0"/>
          <w:i w:val="0"/>
          <w:caps w:val="0"/>
          <w:color w:val="333333"/>
          <w:spacing w:val="0"/>
          <w:sz w:val="24"/>
          <w:szCs w:val="24"/>
          <w:shd w:val="clear" w:fill="FFFFFF"/>
        </w:rPr>
      </w:pPr>
      <w:r>
        <w:rPr>
          <w:rFonts w:hint="eastAsia" w:ascii="宋体" w:hAnsi="宋体" w:eastAsia="宋体" w:cs="宋体"/>
          <w:b w:val="0"/>
          <w:i w:val="0"/>
          <w:caps w:val="0"/>
          <w:color w:val="333333"/>
          <w:spacing w:val="0"/>
          <w:sz w:val="24"/>
          <w:szCs w:val="24"/>
          <w:shd w:val="clear" w:fill="FFFFFF"/>
        </w:rPr>
        <w:t>经过激烈角逐，会计学院代表队获得冠军，刑事司法学院、法学院代表队分获亚军和季军；哲学院、金融学院、财政与税务学院分别被授予“优秀组织奖”。校体育部赵亮老师为获奖代表颁奖。</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40" w:firstLineChars="200"/>
        <w:textAlignment w:val="auto"/>
        <w:outlineLvl w:val="9"/>
        <w:rPr>
          <w:rFonts w:hint="eastAsia" w:ascii="宋体" w:hAnsi="宋体" w:eastAsia="宋体" w:cs="宋体"/>
          <w:b w:val="0"/>
          <w:i w:val="0"/>
          <w:caps w:val="0"/>
          <w:color w:val="333333"/>
          <w:spacing w:val="0"/>
          <w:sz w:val="24"/>
          <w:szCs w:val="24"/>
          <w:shd w:val="clear" w:fill="FFFFFF"/>
        </w:rPr>
      </w:pPr>
      <w:r>
        <w:rPr>
          <w:rFonts w:hint="eastAsia" w:ascii="宋体" w:hAnsi="宋体" w:eastAsia="宋体" w:cs="宋体"/>
          <w:b w:val="0"/>
          <w:i w:val="0"/>
          <w:caps w:val="0"/>
          <w:color w:val="333333"/>
          <w:spacing w:val="0"/>
          <w:sz w:val="24"/>
          <w:szCs w:val="24"/>
          <w:shd w:val="clear" w:fill="FFFFFF"/>
        </w:rPr>
        <w:t>本次羽毛球比赛增进了参赛研究生间的相互了解，促进了研究生之间的交流，丰富了广大研究生的课余生活，展现了全校研究生积极向上的进取精神和团队协作精神，为广大研究生提供了展示自我和切磋球艺的平台。</w:t>
      </w:r>
    </w:p>
    <w:p>
      <w:pPr>
        <w:jc w:val="left"/>
        <w:rPr>
          <w:rFonts w:hint="eastAsia" w:ascii="黑体" w:hAnsi="黑体" w:eastAsia="黑体" w:cs="黑体"/>
          <w:sz w:val="32"/>
          <w:szCs w:val="32"/>
          <w:lang w:eastAsia="zh-CN"/>
        </w:rPr>
      </w:pP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（资料来源：中南财经政法大学研究生院、党委研究生工作部）</w:t>
      </w:r>
    </w:p>
    <w:p>
      <w:pPr>
        <w:wordWrap/>
        <w:jc w:val="right"/>
        <w:rPr>
          <w:rFonts w:hint="eastAsia" w:ascii="仿宋_GB2312" w:hAnsi="仿宋_GB2312" w:eastAsia="仿宋_GB2312" w:cs="仿宋_GB2312"/>
          <w:sz w:val="24"/>
          <w:lang w:val="en-US" w:eastAsia="zh-CN"/>
        </w:rPr>
      </w:pPr>
    </w:p>
    <w:p>
      <w:pPr>
        <w:wordWrap/>
        <w:jc w:val="right"/>
        <w:rPr>
          <w:rFonts w:hint="eastAsia" w:ascii="黑体" w:hAnsi="黑体" w:eastAsia="黑体" w:cs="黑体"/>
          <w:sz w:val="32"/>
          <w:szCs w:val="32"/>
          <w:lang w:val="en-US" w:eastAsia="zh-CN"/>
        </w:rPr>
      </w:pPr>
    </w:p>
    <w:p>
      <w:pPr>
        <w:wordWrap/>
        <w:jc w:val="center"/>
        <w:rPr>
          <w:rFonts w:hint="eastAsia" w:ascii="仿宋_GB2312" w:hAnsi="仿宋_GB2312" w:eastAsia="仿宋_GB2312" w:cs="仿宋_GB2312"/>
          <w:sz w:val="24"/>
          <w:lang w:val="en-US" w:eastAsia="zh-CN"/>
        </w:rPr>
      </w:pPr>
      <w:r>
        <w:rPr>
          <w:rFonts w:hint="eastAsia" w:ascii="黑体" w:hAnsi="黑体" w:eastAsia="黑体" w:cs="黑体"/>
          <w:sz w:val="32"/>
          <w:szCs w:val="32"/>
          <w:lang w:val="en-US" w:eastAsia="zh-CN"/>
        </w:rPr>
        <w:t>四院联合研究生趣味运动会成功举办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center"/>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2017年4月22日下午2点，四院联合研究生趣味运动会在新体拉开了帷幕。来自统数、金融、会计和工商管理四个学院的45位选手参加了此次趣味运动会。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此次趣味运动会共有六个比赛项目和两个自选项目，限于时间原因，各个比赛项目不分先后，在草坪、跑道等处同时进行。参赛选手们四到五人一组，共分为了十组，自行决定参与项目的先后顺序。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在运动会开始之前，工作人员向大家详细讲解了各个比赛项目的具体规则，并提供了长绳、毽子等用品供选手们进行赛前练习。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随后，在一片紧张而又不失欢快的氛围中，本次趣味运动会正式开始。六个比赛项目分别为接力踢毽子、跳长绳、综合大作战、一二三看这边、钻圈圈和四人五足。另有丢沙包、跳皮筋两个童趣自选项目。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充满趣味的项目设计，使得现场不仅仅有比赛的紧张和团结，更有玩耍的愉悦和欢乐。本次趣味运动会在一片欢声笑语中结束，每个项目的单项第一名和所有项目的综合前三名获得了活动举办方精心准备的丰厚奖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此次趣味运动会是一场脑力与体力、个性与团结的体育大聚会。在这生机盎然、草长莺飞的春季里，活跃了校园文化氛围，并且给同学们提供了娱乐交流增进友谊的机会。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附：获奖名单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综合前三名：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第2组陈艺丹 车浈芳 田雪莲 郑瑜佳 吴贤娟 陈娉婷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第4组张筱 王迪 程晔 王妍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第10组汪羽 李云 赵梦凡 程晓庆 雷俐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单项第一名：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接力踢毽子：第10组 汪羽 李云 赵梦凡 程晓庆 雷俐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跳长绳：第10组汪羽 李云 赵梦凡 程晓庆 雷俐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综合大作战：第5组 卢意 杨瑛 李晓妍 王鹏娜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一二三看这边：第1组 吕露 桂珊 何忧 郝慧敏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钻圈圈：第2组陈艺丹 车浈芳 田雪莲 郑瑜佳 吴贤娟 陈娉婷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四人五足：第4组 张筱 王迪 程晔 王妍</w:t>
      </w:r>
    </w:p>
    <w:p>
      <w:pPr>
        <w:spacing w:line="360" w:lineRule="auto"/>
        <w:jc w:val="right"/>
        <w:rPr>
          <w:rFonts w:hint="eastAsia" w:ascii="仿宋" w:hAnsi="仿宋" w:eastAsia="仿宋" w:cs="仿宋"/>
          <w:sz w:val="24"/>
          <w:szCs w:val="32"/>
        </w:rPr>
      </w:pPr>
      <w:r>
        <w:rPr>
          <w:rFonts w:hint="eastAsia" w:ascii="仿宋" w:hAnsi="仿宋" w:eastAsia="仿宋" w:cs="仿宋"/>
          <w:sz w:val="24"/>
          <w:szCs w:val="32"/>
        </w:rPr>
        <w:t>（资料来源：中南财经政法大学</w:t>
      </w:r>
      <w:r>
        <w:rPr>
          <w:rFonts w:hint="eastAsia" w:ascii="仿宋" w:hAnsi="仿宋" w:eastAsia="仿宋" w:cs="仿宋"/>
          <w:sz w:val="24"/>
          <w:szCs w:val="32"/>
          <w:lang w:eastAsia="zh-CN"/>
        </w:rPr>
        <w:t>会计学院</w:t>
      </w:r>
      <w:r>
        <w:rPr>
          <w:rFonts w:hint="eastAsia" w:ascii="仿宋" w:hAnsi="仿宋" w:eastAsia="仿宋" w:cs="仿宋"/>
          <w:sz w:val="24"/>
          <w:szCs w:val="32"/>
        </w:rPr>
        <w:t>）</w:t>
      </w:r>
    </w:p>
    <w:p>
      <w:pPr>
        <w:wordWrap/>
        <w:jc w:val="center"/>
        <w:rPr>
          <w:rFonts w:hint="eastAsia" w:ascii="宋体" w:hAnsi="宋体" w:eastAsia="宋体" w:cs="宋体"/>
          <w:sz w:val="24"/>
          <w:lang w:val="en-US" w:eastAsia="zh-CN"/>
        </w:rPr>
      </w:pPr>
    </w:p>
    <w:p>
      <w:pPr>
        <w:wordWrap/>
        <w:jc w:val="right"/>
        <w:rPr>
          <w:rFonts w:hint="eastAsia" w:ascii="仿宋_GB2312" w:hAnsi="仿宋_GB2312" w:eastAsia="仿宋_GB2312" w:cs="仿宋_GB2312"/>
          <w:sz w:val="24"/>
          <w:lang w:val="en-US" w:eastAsia="zh-CN"/>
        </w:rPr>
      </w:pPr>
    </w:p>
    <w:p>
      <w:pPr>
        <w:wordWrap/>
        <w:jc w:val="right"/>
        <w:rPr>
          <w:rFonts w:hint="eastAsia" w:ascii="仿宋_GB2312" w:hAnsi="仿宋_GB2312" w:eastAsia="仿宋_GB2312" w:cs="仿宋_GB2312"/>
          <w:sz w:val="24"/>
          <w:lang w:val="en-US" w:eastAsia="zh-CN"/>
        </w:rPr>
      </w:pPr>
    </w:p>
    <w:p>
      <w:pPr>
        <w:wordWrap/>
        <w:jc w:val="right"/>
        <w:rPr>
          <w:rFonts w:hint="eastAsia" w:ascii="仿宋_GB2312" w:hAnsi="仿宋_GB2312" w:eastAsia="仿宋_GB2312" w:cs="仿宋_GB2312"/>
          <w:sz w:val="24"/>
          <w:lang w:val="en-US" w:eastAsia="zh-CN"/>
        </w:rPr>
      </w:pPr>
    </w:p>
    <w:p>
      <w:pPr>
        <w:wordWrap/>
        <w:jc w:val="right"/>
        <w:rPr>
          <w:rFonts w:hint="eastAsia" w:ascii="仿宋_GB2312" w:hAnsi="仿宋_GB2312" w:eastAsia="仿宋_GB2312" w:cs="仿宋_GB2312"/>
          <w:sz w:val="24"/>
          <w:lang w:val="en-US" w:eastAsia="zh-CN"/>
        </w:rPr>
      </w:pPr>
    </w:p>
    <w:p>
      <w:pPr>
        <w:wordWrap/>
        <w:jc w:val="right"/>
        <w:rPr>
          <w:rFonts w:hint="eastAsia" w:ascii="仿宋_GB2312" w:hAnsi="仿宋_GB2312" w:eastAsia="仿宋_GB2312" w:cs="仿宋_GB2312"/>
          <w:sz w:val="24"/>
          <w:lang w:val="en-US" w:eastAsia="zh-CN"/>
        </w:rPr>
      </w:pPr>
      <w:bookmarkStart w:id="5" w:name="_GoBack"/>
      <w:bookmarkEnd w:id="5"/>
    </w:p>
    <w:p>
      <w:pPr>
        <w:wordWrap/>
        <w:jc w:val="right"/>
        <w:rPr>
          <w:rFonts w:hint="eastAsia" w:ascii="仿宋_GB2312" w:hAnsi="仿宋_GB2312" w:eastAsia="仿宋_GB2312" w:cs="仿宋_GB2312"/>
          <w:sz w:val="24"/>
          <w:lang w:val="en-US" w:eastAsia="zh-CN"/>
        </w:rPr>
      </w:pPr>
    </w:p>
    <w:p>
      <w:pPr>
        <w:wordWrap/>
        <w:jc w:val="right"/>
        <w:rPr>
          <w:rFonts w:hint="eastAsia" w:ascii="仿宋_GB2312" w:hAnsi="仿宋_GB2312" w:eastAsia="仿宋_GB2312" w:cs="仿宋_GB2312"/>
          <w:sz w:val="24"/>
          <w:lang w:val="en-US" w:eastAsia="zh-CN"/>
        </w:rPr>
      </w:pPr>
    </w:p>
    <w:p>
      <w:pPr>
        <w:wordWrap/>
        <w:jc w:val="both"/>
        <w:rPr>
          <w:rFonts w:hint="eastAsia" w:ascii="仿宋_GB2312" w:hAnsi="仿宋_GB2312" w:eastAsia="仿宋_GB2312" w:cs="仿宋_GB2312"/>
          <w:sz w:val="24"/>
          <w:lang w:val="en-US" w:eastAsia="zh-CN"/>
        </w:rPr>
      </w:pPr>
    </w:p>
    <w:tbl>
      <w:tblPr>
        <w:tblStyle w:val="11"/>
        <w:tblpPr w:leftFromText="180" w:rightFromText="180" w:vertAnchor="text" w:horzAnchor="page" w:tblpX="1751" w:tblpY="194"/>
        <w:tblOverlap w:val="never"/>
        <w:tblW w:w="8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8840" w:type="dxa"/>
            <w:tcBorders>
              <w:top w:val="thinThickSmallGap" w:color="FF0000" w:sz="24" w:space="0"/>
              <w:left w:val="single" w:color="FFFFFF" w:sz="4" w:space="0"/>
              <w:bottom w:val="single" w:color="FFFFFF" w:sz="4" w:space="0"/>
              <w:right w:val="single" w:color="FFFFFF" w:sz="4" w:space="0"/>
            </w:tcBorders>
            <w:vAlign w:val="top"/>
          </w:tcPr>
          <w:p>
            <w:pPr>
              <w:spacing w:line="360" w:lineRule="auto"/>
              <w:outlineLvl w:val="0"/>
              <w:rPr>
                <w:rFonts w:ascii="楷体" w:hAnsi="楷体" w:eastAsia="楷体" w:cs="楷体"/>
                <w:b/>
                <w:sz w:val="24"/>
              </w:rPr>
            </w:pPr>
            <w:r>
              <w:rPr>
                <w:rFonts w:hint="eastAsia" w:ascii="楷体" w:hAnsi="楷体" w:eastAsia="楷体" w:cs="楷体"/>
                <w:b/>
                <w:color w:val="FF0000"/>
                <w:sz w:val="24"/>
              </w:rPr>
              <w:t>报：学校领导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8840" w:type="dxa"/>
            <w:tcBorders>
              <w:top w:val="single" w:color="FFFFFF" w:sz="4" w:space="0"/>
              <w:left w:val="single" w:color="FFFFFF" w:sz="4" w:space="0"/>
              <w:bottom w:val="single" w:color="FFFFFF" w:sz="4" w:space="0"/>
              <w:right w:val="single" w:color="FFFFFF" w:sz="4" w:space="0"/>
            </w:tcBorders>
            <w:vAlign w:val="top"/>
          </w:tcPr>
          <w:p>
            <w:pPr>
              <w:spacing w:line="360" w:lineRule="auto"/>
              <w:outlineLvl w:val="0"/>
              <w:rPr>
                <w:rFonts w:ascii="楷体" w:hAnsi="楷体" w:eastAsia="楷体" w:cs="楷体"/>
                <w:b/>
                <w:color w:val="FF0000"/>
                <w:sz w:val="24"/>
              </w:rPr>
            </w:pPr>
            <w:r>
              <w:rPr>
                <w:rFonts w:hint="eastAsia" w:ascii="楷体" w:hAnsi="楷体" w:eastAsia="楷体" w:cs="楷体"/>
                <w:b/>
                <w:color w:val="FF0000"/>
                <w:sz w:val="24"/>
              </w:rPr>
              <w:t>送：学校办公室、组织人事部、党委宣传部、学生工作部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8840" w:type="dxa"/>
            <w:tcBorders>
              <w:top w:val="single" w:color="FFFFFF" w:sz="4" w:space="0"/>
              <w:left w:val="single" w:color="FFFFFF" w:sz="4" w:space="0"/>
              <w:bottom w:val="single" w:color="FF0000" w:sz="4" w:space="0"/>
              <w:right w:val="single" w:color="FFFFFF" w:sz="4" w:space="0"/>
            </w:tcBorders>
            <w:vAlign w:val="top"/>
          </w:tcPr>
          <w:p>
            <w:pPr>
              <w:spacing w:line="360" w:lineRule="auto"/>
              <w:outlineLvl w:val="0"/>
              <w:rPr>
                <w:rFonts w:ascii="楷体" w:hAnsi="楷体" w:eastAsia="楷体" w:cs="楷体"/>
                <w:b/>
                <w:color w:val="FF0000"/>
                <w:sz w:val="24"/>
              </w:rPr>
            </w:pPr>
            <w:r>
              <w:rPr>
                <w:rFonts w:hint="eastAsia" w:ascii="楷体" w:hAnsi="楷体" w:eastAsia="楷体" w:cs="楷体"/>
                <w:b/>
                <w:color w:val="FF0000"/>
                <w:sz w:val="24"/>
              </w:rPr>
              <w:t>发：学校有关处室、各学院党委、学院研究生工作办公室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8840" w:type="dxa"/>
            <w:tcBorders>
              <w:top w:val="single" w:color="FF0000" w:sz="4" w:space="0"/>
              <w:left w:val="single" w:color="FFFFFF" w:sz="4" w:space="0"/>
              <w:bottom w:val="thickThinSmallGap" w:color="FF0000" w:sz="24" w:space="0"/>
              <w:right w:val="single" w:color="FFFFFF" w:sz="4" w:space="0"/>
            </w:tcBorders>
            <w:vAlign w:val="top"/>
          </w:tcPr>
          <w:p>
            <w:pPr>
              <w:spacing w:line="360" w:lineRule="auto"/>
              <w:outlineLvl w:val="0"/>
              <w:rPr>
                <w:rFonts w:ascii="楷体" w:hAnsi="楷体" w:eastAsia="楷体" w:cs="楷体"/>
                <w:b/>
                <w:sz w:val="24"/>
              </w:rPr>
            </w:pPr>
            <w:r>
              <w:rPr>
                <w:rFonts w:hint="eastAsia" w:ascii="楷体" w:hAnsi="楷体" w:eastAsia="楷体" w:cs="楷体"/>
                <w:b/>
                <w:color w:val="FF0000"/>
                <w:sz w:val="24"/>
              </w:rPr>
              <w:t>编：周佳玲、白 玉、</w:t>
            </w:r>
            <w:r>
              <w:rPr>
                <w:rFonts w:hint="eastAsia" w:ascii="楷体" w:hAnsi="楷体" w:eastAsia="楷体" w:cs="楷体"/>
                <w:b/>
                <w:color w:val="FF0000"/>
                <w:sz w:val="24"/>
                <w:lang w:eastAsia="zh-CN"/>
              </w:rPr>
              <w:t>吴</w:t>
            </w:r>
            <w:r>
              <w:rPr>
                <w:rFonts w:hint="eastAsia" w:ascii="楷体" w:hAnsi="楷体" w:eastAsia="楷体" w:cs="楷体"/>
                <w:b/>
                <w:color w:val="FF0000"/>
                <w:sz w:val="24"/>
                <w:lang w:val="en-US" w:eastAsia="zh-CN"/>
              </w:rPr>
              <w:t xml:space="preserve"> </w:t>
            </w:r>
            <w:r>
              <w:rPr>
                <w:rFonts w:hint="eastAsia" w:ascii="楷体" w:hAnsi="楷体" w:eastAsia="楷体" w:cs="楷体"/>
                <w:b/>
                <w:color w:val="FF0000"/>
                <w:sz w:val="24"/>
                <w:lang w:eastAsia="zh-CN"/>
              </w:rPr>
              <w:t>琼、</w:t>
            </w:r>
            <w:r>
              <w:rPr>
                <w:rFonts w:hint="eastAsia" w:ascii="楷体" w:hAnsi="楷体" w:eastAsia="楷体" w:cs="楷体"/>
                <w:b/>
                <w:color w:val="FF0000"/>
                <w:sz w:val="24"/>
                <w:lang w:val="en-US" w:eastAsia="zh-CN"/>
              </w:rPr>
              <w:t>刘婷婷</w:t>
            </w:r>
          </w:p>
        </w:tc>
      </w:tr>
    </w:tbl>
    <w:p>
      <w:pPr>
        <w:wordWrap/>
        <w:jc w:val="right"/>
        <w:rPr>
          <w:rFonts w:hint="eastAsia" w:ascii="仿宋_GB2312" w:hAnsi="仿宋_GB2312" w:eastAsia="仿宋_GB2312" w:cs="仿宋_GB2312"/>
          <w:sz w:val="24"/>
          <w:lang w:val="en-US" w:eastAsia="zh-CN"/>
        </w:rPr>
      </w:pPr>
    </w:p>
    <w:p>
      <w:pPr>
        <w:wordWrap/>
        <w:jc w:val="both"/>
        <w:rPr>
          <w:rFonts w:hint="eastAsia" w:ascii="仿宋_GB2312" w:hAnsi="仿宋_GB2312" w:eastAsia="仿宋_GB2312" w:cs="仿宋_GB2312"/>
          <w:sz w:val="24"/>
          <w:lang w:val="en-US" w:eastAsia="zh-CN"/>
        </w:rPr>
      </w:pPr>
    </w:p>
    <w:p>
      <w:pPr>
        <w:wordWrap/>
        <w:jc w:val="right"/>
        <w:rPr>
          <w:rFonts w:hint="eastAsia" w:ascii="仿宋_GB2312" w:hAnsi="仿宋_GB2312" w:eastAsia="仿宋_GB2312" w:cs="仿宋_GB2312"/>
          <w:sz w:val="24"/>
          <w:lang w:val="en-US" w:eastAsia="zh-CN"/>
        </w:rPr>
      </w:pPr>
    </w:p>
    <w:p>
      <w:pPr>
        <w:wordWrap/>
        <w:jc w:val="right"/>
        <w:rPr>
          <w:rFonts w:hint="eastAsia" w:ascii="仿宋_GB2312" w:hAnsi="仿宋_GB2312" w:eastAsia="仿宋_GB2312" w:cs="仿宋_GB2312"/>
          <w:sz w:val="24"/>
          <w:lang w:val="en-US" w:eastAsia="zh-CN"/>
        </w:rPr>
      </w:pPr>
    </w:p>
    <w:p>
      <w:pPr>
        <w:rPr>
          <w:rFonts w:hint="eastAsia"/>
          <w:lang w:val="en-US" w:eastAsia="zh-CN"/>
        </w:rPr>
      </w:pPr>
    </w:p>
    <w:p/>
    <w:sectPr>
      <w:footerReference r:id="rId3" w:type="default"/>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swiss"/>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10" w:usb3="00000000" w:csb0="00040000" w:csb1="00000000"/>
  </w:font>
  <w:font w:name="u5b8bu4f53">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文泉驛等寬正黑">
    <w:altName w:val="黑体"/>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Symbol">
    <w:panose1 w:val="05050102010706020507"/>
    <w:charset w:val="00"/>
    <w:family w:val="auto"/>
    <w:pitch w:val="default"/>
    <w:sig w:usb0="00000000" w:usb1="00000000" w:usb2="00000000" w:usb3="00000000" w:csb0="80000000" w:csb1="00000000"/>
  </w:font>
  <w:font w:name="瀹嬩綋">
    <w:altName w:val="Segoe Print"/>
    <w:panose1 w:val="00000000000000000000"/>
    <w:charset w:val="00"/>
    <w:family w:val="auto"/>
    <w:pitch w:val="default"/>
    <w:sig w:usb0="0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 w:name="Arial">
    <w:panose1 w:val="020B0604020202020204"/>
    <w:charset w:val="00"/>
    <w:family w:val="auto"/>
    <w:pitch w:val="default"/>
    <w:sig w:usb0="E0002AFF" w:usb1="C0007843" w:usb2="00000009" w:usb3="00000000" w:csb0="400001FF" w:csb1="FFFF0000"/>
  </w:font>
  <w:font w:name="隶书">
    <w:panose1 w:val="0201050906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29F"/>
    <w:rsid w:val="0053029F"/>
    <w:rsid w:val="00833951"/>
    <w:rsid w:val="06D37682"/>
    <w:rsid w:val="0798062D"/>
    <w:rsid w:val="0EC91D11"/>
    <w:rsid w:val="10370DD1"/>
    <w:rsid w:val="16223134"/>
    <w:rsid w:val="2121413D"/>
    <w:rsid w:val="21FD3787"/>
    <w:rsid w:val="23023DAA"/>
    <w:rsid w:val="2E31129B"/>
    <w:rsid w:val="2EDA6AF4"/>
    <w:rsid w:val="38AA243F"/>
    <w:rsid w:val="39EB38D4"/>
    <w:rsid w:val="3ED37B18"/>
    <w:rsid w:val="41683A85"/>
    <w:rsid w:val="416F6BC4"/>
    <w:rsid w:val="417364A8"/>
    <w:rsid w:val="452E3CC3"/>
    <w:rsid w:val="46D6196A"/>
    <w:rsid w:val="4A8C7B98"/>
    <w:rsid w:val="4BC13F44"/>
    <w:rsid w:val="5426128D"/>
    <w:rsid w:val="591004F4"/>
    <w:rsid w:val="64E104C6"/>
    <w:rsid w:val="679A4E6B"/>
    <w:rsid w:val="734F088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4">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8">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kern w:val="0"/>
      <w:sz w:val="18"/>
      <w:szCs w:val="20"/>
    </w:rPr>
  </w:style>
  <w:style w:type="paragraph" w:styleId="6">
    <w:name w:val="toc 1"/>
    <w:basedOn w:val="1"/>
    <w:next w:val="1"/>
    <w:qFormat/>
    <w:uiPriority w:val="0"/>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2017-05-07T02:58:00Z</dcterms:created>
  <dc:creator>Administrator</dc:creator>
  <cp:lastModifiedBy>Administrator</cp:lastModifiedBy>
  <dcterms:modified xsi:type="dcterms:W3CDTF">2017-05-08T15:54:29Z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